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B0D24C" w14:textId="44C7A8F0" w:rsidR="00052E36" w:rsidRDefault="00052E36" w:rsidP="00052B4E">
      <w:pPr>
        <w:rPr>
          <w:rFonts w:ascii="Arial" w:hAnsi="Arial" w:cs="Arial"/>
          <w:b/>
          <w:bCs/>
          <w:sz w:val="28"/>
          <w:szCs w:val="28"/>
        </w:rPr>
      </w:pPr>
      <w:r w:rsidRPr="00052E36">
        <w:rPr>
          <w:noProof/>
        </w:rPr>
        <w:drawing>
          <wp:anchor distT="0" distB="0" distL="114300" distR="114300" simplePos="0" relativeHeight="251659264" behindDoc="1" locked="0" layoutInCell="1" allowOverlap="1" wp14:anchorId="47250531" wp14:editId="6F52904C">
            <wp:simplePos x="0" y="0"/>
            <wp:positionH relativeFrom="margin">
              <wp:align>center</wp:align>
            </wp:positionH>
            <wp:positionV relativeFrom="paragraph">
              <wp:posOffset>-693420</wp:posOffset>
            </wp:positionV>
            <wp:extent cx="4543425" cy="1409636"/>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43425" cy="1409636"/>
                    </a:xfrm>
                    <a:prstGeom prst="rect">
                      <a:avLst/>
                    </a:prstGeom>
                    <a:noFill/>
                    <a:ln>
                      <a:noFill/>
                    </a:ln>
                  </pic:spPr>
                </pic:pic>
              </a:graphicData>
            </a:graphic>
          </wp:anchor>
        </w:drawing>
      </w:r>
    </w:p>
    <w:p w14:paraId="42CA9D65" w14:textId="15A08A44" w:rsidR="00052E36" w:rsidRPr="00052E36" w:rsidRDefault="00052E36" w:rsidP="00052E36">
      <w:pPr>
        <w:jc w:val="center"/>
        <w:rPr>
          <w:b/>
          <w:sz w:val="28"/>
        </w:rPr>
      </w:pPr>
    </w:p>
    <w:p w14:paraId="72051351" w14:textId="77777777" w:rsidR="00052E36" w:rsidRPr="00052E36" w:rsidRDefault="00052E36" w:rsidP="00052E36">
      <w:pPr>
        <w:rPr>
          <w:b/>
          <w:sz w:val="28"/>
        </w:rPr>
      </w:pPr>
    </w:p>
    <w:p w14:paraId="1F61E0E9" w14:textId="77777777" w:rsidR="00052E36" w:rsidRPr="00052E36" w:rsidRDefault="00052E36" w:rsidP="00052E36">
      <w:pPr>
        <w:rPr>
          <w:b/>
          <w:sz w:val="28"/>
        </w:rPr>
      </w:pPr>
    </w:p>
    <w:p w14:paraId="08FE18E0" w14:textId="60BFC132" w:rsidR="00052E36" w:rsidRPr="00052E36" w:rsidRDefault="00052E36" w:rsidP="00052E36">
      <w:pPr>
        <w:rPr>
          <w:b/>
          <w:sz w:val="28"/>
        </w:rPr>
      </w:pPr>
      <w:r w:rsidRPr="00052E36">
        <w:rPr>
          <w:b/>
          <w:sz w:val="28"/>
        </w:rPr>
        <w:t xml:space="preserve">Class: </w:t>
      </w:r>
      <w:r>
        <w:rPr>
          <w:b/>
          <w:sz w:val="28"/>
        </w:rPr>
        <w:t>KS4 RR</w:t>
      </w:r>
    </w:p>
    <w:p w14:paraId="170CEEC4" w14:textId="77777777" w:rsidR="00052E36" w:rsidRPr="00052E36" w:rsidRDefault="00052E36" w:rsidP="00052E36">
      <w:pPr>
        <w:rPr>
          <w:b/>
          <w:sz w:val="28"/>
        </w:rPr>
      </w:pPr>
      <w:r w:rsidRPr="00052E36">
        <w:rPr>
          <w:b/>
          <w:sz w:val="28"/>
        </w:rPr>
        <w:t>Overview</w:t>
      </w:r>
    </w:p>
    <w:tbl>
      <w:tblPr>
        <w:tblStyle w:val="GridTable5Dark-Accent1"/>
        <w:tblW w:w="0" w:type="auto"/>
        <w:tblLook w:val="04A0" w:firstRow="1" w:lastRow="0" w:firstColumn="1" w:lastColumn="0" w:noHBand="0" w:noVBand="1"/>
      </w:tblPr>
      <w:tblGrid>
        <w:gridCol w:w="2539"/>
        <w:gridCol w:w="6477"/>
      </w:tblGrid>
      <w:tr w:rsidR="00052E36" w:rsidRPr="00052E36" w14:paraId="229B95BD" w14:textId="77777777" w:rsidTr="003A70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6630A12E" w14:textId="77777777" w:rsidR="00052E36" w:rsidRPr="00052E36" w:rsidRDefault="00052E36" w:rsidP="00052E36">
            <w:pPr>
              <w:jc w:val="center"/>
              <w:rPr>
                <w:sz w:val="24"/>
                <w:szCs w:val="24"/>
              </w:rPr>
            </w:pPr>
            <w:r w:rsidRPr="00052E36">
              <w:rPr>
                <w:sz w:val="24"/>
                <w:szCs w:val="24"/>
              </w:rPr>
              <w:t>SUBJECT</w:t>
            </w:r>
          </w:p>
        </w:tc>
        <w:tc>
          <w:tcPr>
            <w:tcW w:w="9691" w:type="dxa"/>
          </w:tcPr>
          <w:p w14:paraId="72A44297" w14:textId="77777777" w:rsidR="00052E36" w:rsidRPr="00052E36" w:rsidRDefault="00052E36" w:rsidP="00052E36">
            <w:pPr>
              <w:jc w:val="center"/>
              <w:cnfStyle w:val="100000000000" w:firstRow="1" w:lastRow="0" w:firstColumn="0" w:lastColumn="0" w:oddVBand="0" w:evenVBand="0" w:oddHBand="0" w:evenHBand="0" w:firstRowFirstColumn="0" w:firstRowLastColumn="0" w:lastRowFirstColumn="0" w:lastRowLastColumn="0"/>
              <w:rPr>
                <w:sz w:val="24"/>
                <w:szCs w:val="24"/>
              </w:rPr>
            </w:pPr>
            <w:r w:rsidRPr="00052E36">
              <w:rPr>
                <w:sz w:val="24"/>
                <w:szCs w:val="24"/>
              </w:rPr>
              <w:t>CONTENT</w:t>
            </w:r>
          </w:p>
        </w:tc>
      </w:tr>
      <w:tr w:rsidR="00052E36" w:rsidRPr="00052E36" w14:paraId="242A5EE7" w14:textId="77777777" w:rsidTr="003A7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0E56681D" w14:textId="77777777" w:rsidR="00141748" w:rsidRDefault="00141748" w:rsidP="00052E36">
            <w:pPr>
              <w:jc w:val="center"/>
              <w:rPr>
                <w:b w:val="0"/>
                <w:bCs w:val="0"/>
              </w:rPr>
            </w:pPr>
          </w:p>
          <w:p w14:paraId="1CD166D3" w14:textId="77777777" w:rsidR="00141748" w:rsidRDefault="00141748" w:rsidP="00052E36">
            <w:pPr>
              <w:jc w:val="center"/>
              <w:rPr>
                <w:b w:val="0"/>
                <w:bCs w:val="0"/>
              </w:rPr>
            </w:pPr>
          </w:p>
          <w:p w14:paraId="63396AB3" w14:textId="77777777" w:rsidR="00141748" w:rsidRDefault="00141748" w:rsidP="00052E36">
            <w:pPr>
              <w:jc w:val="center"/>
              <w:rPr>
                <w:b w:val="0"/>
                <w:bCs w:val="0"/>
              </w:rPr>
            </w:pPr>
          </w:p>
          <w:p w14:paraId="778533BE" w14:textId="28626E97" w:rsidR="00052E36" w:rsidRPr="00052E36" w:rsidRDefault="00141748" w:rsidP="00052E36">
            <w:pPr>
              <w:jc w:val="center"/>
            </w:pPr>
            <w:r w:rsidRPr="00052E36">
              <w:t>ENGLISH</w:t>
            </w:r>
          </w:p>
        </w:tc>
        <w:tc>
          <w:tcPr>
            <w:tcW w:w="9691" w:type="dxa"/>
          </w:tcPr>
          <w:p w14:paraId="4AF0AA22" w14:textId="77777777" w:rsidR="00141748" w:rsidRDefault="00141748" w:rsidP="00052E36">
            <w:pPr>
              <w:cnfStyle w:val="000000100000" w:firstRow="0" w:lastRow="0" w:firstColumn="0" w:lastColumn="0" w:oddVBand="0" w:evenVBand="0" w:oddHBand="1" w:evenHBand="0" w:firstRowFirstColumn="0" w:firstRowLastColumn="0" w:lastRowFirstColumn="0" w:lastRowLastColumn="0"/>
              <w:rPr>
                <w:b/>
              </w:rPr>
            </w:pPr>
          </w:p>
          <w:p w14:paraId="1F67D577" w14:textId="74A722D8" w:rsidR="00052E36" w:rsidRPr="00141748" w:rsidRDefault="00052E36" w:rsidP="00052E36">
            <w:pP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rPr>
            </w:pPr>
            <w:proofErr w:type="gramStart"/>
            <w:r w:rsidRPr="00141748">
              <w:rPr>
                <w:rFonts w:ascii="Arial" w:hAnsi="Arial" w:cs="Arial"/>
                <w:b/>
                <w:color w:val="000000" w:themeColor="text1"/>
              </w:rPr>
              <w:t>Non Fiction</w:t>
            </w:r>
            <w:proofErr w:type="gramEnd"/>
            <w:r w:rsidRPr="00141748">
              <w:rPr>
                <w:rFonts w:ascii="Arial" w:hAnsi="Arial" w:cs="Arial"/>
                <w:b/>
                <w:color w:val="000000" w:themeColor="text1"/>
              </w:rPr>
              <w:t xml:space="preserve"> – Current Issues</w:t>
            </w:r>
          </w:p>
          <w:p w14:paraId="15839992" w14:textId="77777777" w:rsidR="00052E36" w:rsidRPr="00141748" w:rsidRDefault="00052E36" w:rsidP="00052E36">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141748">
              <w:rPr>
                <w:rFonts w:ascii="Arial" w:hAnsi="Arial" w:cs="Arial"/>
                <w:color w:val="000000" w:themeColor="text1"/>
              </w:rPr>
              <w:t>Students will focus on personal perspectives around current issues. Students will look at and compare the types of language used in news article text. Students will also focus on the correct use of grammar and punctuation in practical use.</w:t>
            </w:r>
          </w:p>
          <w:p w14:paraId="33F048EC" w14:textId="46E9E1AE" w:rsidR="00141748" w:rsidRPr="00052E36" w:rsidRDefault="00141748" w:rsidP="00052E36">
            <w:pPr>
              <w:cnfStyle w:val="000000100000" w:firstRow="0" w:lastRow="0" w:firstColumn="0" w:lastColumn="0" w:oddVBand="0" w:evenVBand="0" w:oddHBand="1" w:evenHBand="0" w:firstRowFirstColumn="0" w:firstRowLastColumn="0" w:lastRowFirstColumn="0" w:lastRowLastColumn="0"/>
            </w:pPr>
          </w:p>
        </w:tc>
      </w:tr>
      <w:tr w:rsidR="00052E36" w:rsidRPr="00052E36" w14:paraId="07723D96" w14:textId="77777777" w:rsidTr="003A701C">
        <w:tc>
          <w:tcPr>
            <w:cnfStyle w:val="001000000000" w:firstRow="0" w:lastRow="0" w:firstColumn="1" w:lastColumn="0" w:oddVBand="0" w:evenVBand="0" w:oddHBand="0" w:evenHBand="0" w:firstRowFirstColumn="0" w:firstRowLastColumn="0" w:lastRowFirstColumn="0" w:lastRowLastColumn="0"/>
            <w:tcW w:w="3487" w:type="dxa"/>
          </w:tcPr>
          <w:p w14:paraId="3EEE5B61" w14:textId="77777777" w:rsidR="00141748" w:rsidRDefault="00141748" w:rsidP="00052E36">
            <w:pPr>
              <w:jc w:val="center"/>
              <w:rPr>
                <w:b w:val="0"/>
                <w:bCs w:val="0"/>
              </w:rPr>
            </w:pPr>
          </w:p>
          <w:p w14:paraId="4B8DA080" w14:textId="77777777" w:rsidR="00141748" w:rsidRDefault="00141748" w:rsidP="00052E36">
            <w:pPr>
              <w:jc w:val="center"/>
              <w:rPr>
                <w:b w:val="0"/>
                <w:bCs w:val="0"/>
              </w:rPr>
            </w:pPr>
          </w:p>
          <w:p w14:paraId="32261FA6" w14:textId="59346EDB" w:rsidR="00052E36" w:rsidRPr="00052E36" w:rsidRDefault="00141748" w:rsidP="00052E36">
            <w:pPr>
              <w:jc w:val="center"/>
            </w:pPr>
            <w:r w:rsidRPr="00052E36">
              <w:t>MATHS</w:t>
            </w:r>
          </w:p>
        </w:tc>
        <w:tc>
          <w:tcPr>
            <w:tcW w:w="9691" w:type="dxa"/>
          </w:tcPr>
          <w:p w14:paraId="4F7732E3" w14:textId="77777777" w:rsidR="00141748" w:rsidRDefault="00141748" w:rsidP="00052E36">
            <w:pP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p>
          <w:p w14:paraId="6839E28E" w14:textId="01024755" w:rsidR="00052E36" w:rsidRPr="00141748" w:rsidRDefault="00052E36" w:rsidP="00052E36">
            <w:pP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r w:rsidRPr="00141748">
              <w:rPr>
                <w:rFonts w:ascii="Arial" w:hAnsi="Arial" w:cs="Arial"/>
                <w:b/>
                <w:color w:val="000000" w:themeColor="text1"/>
              </w:rPr>
              <w:t xml:space="preserve">Data Handling </w:t>
            </w:r>
          </w:p>
          <w:p w14:paraId="2414A425" w14:textId="77777777" w:rsidR="00052E36" w:rsidRDefault="00052E36" w:rsidP="00052E36">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141748">
              <w:rPr>
                <w:rFonts w:ascii="Arial" w:hAnsi="Arial" w:cs="Arial"/>
                <w:color w:val="000000" w:themeColor="text1"/>
              </w:rPr>
              <w:t>Students will be looking at different ways that data is presented and focus on being able to interpret information from a range of data. Students will also continue working on everyday addition and subtraction problems with numbers up to 7 digits.</w:t>
            </w:r>
          </w:p>
          <w:p w14:paraId="15DE2D08" w14:textId="2AE81259" w:rsidR="00141748" w:rsidRPr="00052E36" w:rsidRDefault="00141748" w:rsidP="00052E36">
            <w:pPr>
              <w:cnfStyle w:val="000000000000" w:firstRow="0" w:lastRow="0" w:firstColumn="0" w:lastColumn="0" w:oddVBand="0" w:evenVBand="0" w:oddHBand="0" w:evenHBand="0" w:firstRowFirstColumn="0" w:firstRowLastColumn="0" w:lastRowFirstColumn="0" w:lastRowLastColumn="0"/>
              <w:rPr>
                <w:sz w:val="24"/>
                <w:szCs w:val="24"/>
              </w:rPr>
            </w:pPr>
          </w:p>
        </w:tc>
      </w:tr>
      <w:tr w:rsidR="00052E36" w:rsidRPr="00052E36" w14:paraId="3572D51C" w14:textId="77777777" w:rsidTr="003A7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75FD9D45" w14:textId="77777777" w:rsidR="00141748" w:rsidRDefault="00141748" w:rsidP="00052E36">
            <w:pPr>
              <w:jc w:val="center"/>
              <w:rPr>
                <w:b w:val="0"/>
                <w:bCs w:val="0"/>
              </w:rPr>
            </w:pPr>
          </w:p>
          <w:p w14:paraId="6B1B048A" w14:textId="77777777" w:rsidR="00141748" w:rsidRDefault="00141748" w:rsidP="00052E36">
            <w:pPr>
              <w:jc w:val="center"/>
              <w:rPr>
                <w:b w:val="0"/>
                <w:bCs w:val="0"/>
              </w:rPr>
            </w:pPr>
          </w:p>
          <w:p w14:paraId="438B83A6" w14:textId="1D875029" w:rsidR="00052E36" w:rsidRPr="00052E36" w:rsidRDefault="00141748" w:rsidP="00052E36">
            <w:pPr>
              <w:jc w:val="center"/>
            </w:pPr>
            <w:r w:rsidRPr="00141748">
              <w:t>SCIENCE</w:t>
            </w:r>
          </w:p>
        </w:tc>
        <w:tc>
          <w:tcPr>
            <w:tcW w:w="9691" w:type="dxa"/>
          </w:tcPr>
          <w:p w14:paraId="289BEDE6" w14:textId="77777777" w:rsidR="00141748" w:rsidRDefault="00141748" w:rsidP="00141748">
            <w:pP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rPr>
            </w:pPr>
          </w:p>
          <w:p w14:paraId="37097018" w14:textId="2C9D463A" w:rsidR="00141748" w:rsidRDefault="00141748" w:rsidP="00141748">
            <w:pP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rPr>
            </w:pPr>
            <w:r w:rsidRPr="004300D3">
              <w:rPr>
                <w:rFonts w:ascii="Arial" w:hAnsi="Arial" w:cs="Arial"/>
                <w:b/>
                <w:color w:val="000000" w:themeColor="text1"/>
              </w:rPr>
              <w:t>Discovering the Prehistoric World</w:t>
            </w:r>
          </w:p>
          <w:p w14:paraId="001E0ABC" w14:textId="77777777" w:rsidR="00141748" w:rsidRDefault="00141748" w:rsidP="0014174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Pr>
                <w:rFonts w:ascii="Arial" w:hAnsi="Arial" w:cs="Arial"/>
                <w:color w:val="000000" w:themeColor="text1"/>
              </w:rPr>
              <w:t>Students will focus on key events in the evolution of life on earth, such as the formation and evolution of dinosaurs, possible reasons for their extinction and how fossils were formed.</w:t>
            </w:r>
          </w:p>
          <w:p w14:paraId="55B254FA" w14:textId="7FFF1CD7" w:rsidR="00052E36" w:rsidRPr="00052E36" w:rsidRDefault="00052E36" w:rsidP="00141748">
            <w:pPr>
              <w:ind w:left="720"/>
              <w:contextualSpacing/>
              <w:cnfStyle w:val="000000100000" w:firstRow="0" w:lastRow="0" w:firstColumn="0" w:lastColumn="0" w:oddVBand="0" w:evenVBand="0" w:oddHBand="1" w:evenHBand="0" w:firstRowFirstColumn="0" w:firstRowLastColumn="0" w:lastRowFirstColumn="0" w:lastRowLastColumn="0"/>
              <w:rPr>
                <w:sz w:val="24"/>
                <w:szCs w:val="24"/>
              </w:rPr>
            </w:pPr>
          </w:p>
        </w:tc>
      </w:tr>
      <w:tr w:rsidR="00052E36" w:rsidRPr="00052E36" w14:paraId="531A82E6" w14:textId="77777777" w:rsidTr="003A701C">
        <w:tc>
          <w:tcPr>
            <w:cnfStyle w:val="001000000000" w:firstRow="0" w:lastRow="0" w:firstColumn="1" w:lastColumn="0" w:oddVBand="0" w:evenVBand="0" w:oddHBand="0" w:evenHBand="0" w:firstRowFirstColumn="0" w:firstRowLastColumn="0" w:lastRowFirstColumn="0" w:lastRowLastColumn="0"/>
            <w:tcW w:w="3487" w:type="dxa"/>
          </w:tcPr>
          <w:p w14:paraId="2348CDA4" w14:textId="77777777" w:rsidR="00141748" w:rsidRDefault="00141748" w:rsidP="00052E36">
            <w:pPr>
              <w:jc w:val="center"/>
              <w:rPr>
                <w:b w:val="0"/>
                <w:bCs w:val="0"/>
                <w:sz w:val="24"/>
                <w:szCs w:val="24"/>
              </w:rPr>
            </w:pPr>
          </w:p>
          <w:p w14:paraId="1166684B" w14:textId="16B7C68D" w:rsidR="00052E36" w:rsidRPr="00052E36" w:rsidRDefault="00141748" w:rsidP="00052E36">
            <w:pPr>
              <w:jc w:val="center"/>
              <w:rPr>
                <w:sz w:val="24"/>
                <w:szCs w:val="24"/>
              </w:rPr>
            </w:pPr>
            <w:r w:rsidRPr="00141748">
              <w:rPr>
                <w:sz w:val="24"/>
                <w:szCs w:val="24"/>
              </w:rPr>
              <w:t>PSHE</w:t>
            </w:r>
          </w:p>
        </w:tc>
        <w:tc>
          <w:tcPr>
            <w:tcW w:w="9691" w:type="dxa"/>
          </w:tcPr>
          <w:p w14:paraId="4494EFEF" w14:textId="77777777" w:rsidR="00141748" w:rsidRDefault="00141748" w:rsidP="00141748">
            <w:pP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p>
          <w:p w14:paraId="0262B300" w14:textId="1CF3807D" w:rsidR="00141748" w:rsidRDefault="00141748" w:rsidP="00141748">
            <w:pP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r w:rsidRPr="004300D3">
              <w:rPr>
                <w:rFonts w:ascii="Arial" w:hAnsi="Arial" w:cs="Arial"/>
                <w:b/>
                <w:color w:val="000000" w:themeColor="text1"/>
              </w:rPr>
              <w:t>Healthy Lifestyle</w:t>
            </w:r>
          </w:p>
          <w:p w14:paraId="1F79C126" w14:textId="77777777" w:rsidR="00141748" w:rsidRDefault="00141748" w:rsidP="0014174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This term we will focus on the importance of a healthy lifestyle to maintain / improve physical and mental wellbeing. We will look at the benefit of exercise, being outside and healthy eating.</w:t>
            </w:r>
          </w:p>
          <w:p w14:paraId="6008F7E2" w14:textId="790253D2" w:rsidR="00052E36" w:rsidRPr="00052E36" w:rsidRDefault="00052E36" w:rsidP="00141748">
            <w:pPr>
              <w:contextualSpacing/>
              <w:cnfStyle w:val="000000000000" w:firstRow="0" w:lastRow="0" w:firstColumn="0" w:lastColumn="0" w:oddVBand="0" w:evenVBand="0" w:oddHBand="0" w:evenHBand="0" w:firstRowFirstColumn="0" w:firstRowLastColumn="0" w:lastRowFirstColumn="0" w:lastRowLastColumn="0"/>
              <w:rPr>
                <w:sz w:val="24"/>
                <w:szCs w:val="24"/>
              </w:rPr>
            </w:pPr>
          </w:p>
        </w:tc>
      </w:tr>
      <w:tr w:rsidR="00052E36" w:rsidRPr="00052E36" w14:paraId="669F7D7F" w14:textId="77777777" w:rsidTr="003A7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4D73732B" w14:textId="77777777" w:rsidR="00141748" w:rsidRDefault="00141748" w:rsidP="00052E36">
            <w:pPr>
              <w:jc w:val="center"/>
              <w:rPr>
                <w:b w:val="0"/>
                <w:bCs w:val="0"/>
                <w:sz w:val="24"/>
                <w:szCs w:val="24"/>
              </w:rPr>
            </w:pPr>
          </w:p>
          <w:p w14:paraId="29C8C845" w14:textId="77777777" w:rsidR="00141748" w:rsidRDefault="00141748" w:rsidP="00052E36">
            <w:pPr>
              <w:jc w:val="center"/>
              <w:rPr>
                <w:b w:val="0"/>
                <w:bCs w:val="0"/>
                <w:sz w:val="24"/>
                <w:szCs w:val="24"/>
              </w:rPr>
            </w:pPr>
          </w:p>
          <w:p w14:paraId="3B1C9DAD" w14:textId="61162650" w:rsidR="00052E36" w:rsidRPr="00052E36" w:rsidRDefault="00141748" w:rsidP="00052E36">
            <w:pPr>
              <w:jc w:val="center"/>
              <w:rPr>
                <w:sz w:val="24"/>
                <w:szCs w:val="24"/>
              </w:rPr>
            </w:pPr>
            <w:r w:rsidRPr="00141748">
              <w:rPr>
                <w:sz w:val="24"/>
                <w:szCs w:val="24"/>
              </w:rPr>
              <w:t>ART</w:t>
            </w:r>
          </w:p>
        </w:tc>
        <w:tc>
          <w:tcPr>
            <w:tcW w:w="9691" w:type="dxa"/>
          </w:tcPr>
          <w:p w14:paraId="79A1EC64" w14:textId="77777777" w:rsidR="00141748" w:rsidRDefault="00141748" w:rsidP="00141748">
            <w:pP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rPr>
            </w:pPr>
          </w:p>
          <w:p w14:paraId="6A819B49" w14:textId="7688D009" w:rsidR="00141748" w:rsidRPr="0041520B" w:rsidRDefault="00141748" w:rsidP="00141748">
            <w:pP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rPr>
            </w:pPr>
            <w:r w:rsidRPr="0041520B">
              <w:rPr>
                <w:rFonts w:ascii="Arial" w:hAnsi="Arial" w:cs="Arial"/>
                <w:b/>
                <w:color w:val="000000" w:themeColor="text1"/>
              </w:rPr>
              <w:t>Research Project</w:t>
            </w:r>
          </w:p>
          <w:p w14:paraId="3A5A136E" w14:textId="77777777" w:rsidR="00052E36" w:rsidRDefault="00141748" w:rsidP="00141748">
            <w:pPr>
              <w:contextualSpacing/>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Students will choose an artist to research and create an information pack about the artist.</w:t>
            </w:r>
          </w:p>
          <w:p w14:paraId="53D9D3CF" w14:textId="53F6B3BC" w:rsidR="00141748" w:rsidRPr="00052E36" w:rsidRDefault="00141748" w:rsidP="00141748">
            <w:pPr>
              <w:contextualSpacing/>
              <w:cnfStyle w:val="000000100000" w:firstRow="0" w:lastRow="0" w:firstColumn="0" w:lastColumn="0" w:oddVBand="0" w:evenVBand="0" w:oddHBand="1" w:evenHBand="0" w:firstRowFirstColumn="0" w:firstRowLastColumn="0" w:lastRowFirstColumn="0" w:lastRowLastColumn="0"/>
              <w:rPr>
                <w:sz w:val="24"/>
                <w:szCs w:val="24"/>
              </w:rPr>
            </w:pPr>
          </w:p>
        </w:tc>
      </w:tr>
      <w:tr w:rsidR="00141748" w:rsidRPr="00052E36" w14:paraId="50DBD227" w14:textId="77777777" w:rsidTr="003A701C">
        <w:tc>
          <w:tcPr>
            <w:cnfStyle w:val="001000000000" w:firstRow="0" w:lastRow="0" w:firstColumn="1" w:lastColumn="0" w:oddVBand="0" w:evenVBand="0" w:oddHBand="0" w:evenHBand="0" w:firstRowFirstColumn="0" w:firstRowLastColumn="0" w:lastRowFirstColumn="0" w:lastRowLastColumn="0"/>
            <w:tcW w:w="3487" w:type="dxa"/>
          </w:tcPr>
          <w:p w14:paraId="6B2E3E19" w14:textId="77777777" w:rsidR="00141748" w:rsidRDefault="00141748" w:rsidP="00141748">
            <w:pPr>
              <w:jc w:val="center"/>
              <w:rPr>
                <w:b w:val="0"/>
                <w:bCs w:val="0"/>
                <w:sz w:val="24"/>
                <w:szCs w:val="24"/>
              </w:rPr>
            </w:pPr>
          </w:p>
          <w:p w14:paraId="783D230A" w14:textId="77777777" w:rsidR="00141748" w:rsidRDefault="00141748" w:rsidP="00141748">
            <w:pPr>
              <w:jc w:val="center"/>
              <w:rPr>
                <w:b w:val="0"/>
                <w:bCs w:val="0"/>
                <w:sz w:val="24"/>
                <w:szCs w:val="24"/>
              </w:rPr>
            </w:pPr>
          </w:p>
          <w:p w14:paraId="537002A7" w14:textId="68113C24" w:rsidR="00141748" w:rsidRPr="00141748" w:rsidRDefault="00141748" w:rsidP="00141748">
            <w:pPr>
              <w:jc w:val="center"/>
              <w:rPr>
                <w:sz w:val="24"/>
                <w:szCs w:val="24"/>
              </w:rPr>
            </w:pPr>
            <w:r w:rsidRPr="00141748">
              <w:rPr>
                <w:sz w:val="24"/>
                <w:szCs w:val="24"/>
              </w:rPr>
              <w:t>FITNESS</w:t>
            </w:r>
          </w:p>
          <w:p w14:paraId="454A4D7B" w14:textId="77777777" w:rsidR="00141748" w:rsidRDefault="00141748" w:rsidP="00052E36">
            <w:pPr>
              <w:jc w:val="center"/>
              <w:rPr>
                <w:b w:val="0"/>
                <w:bCs w:val="0"/>
                <w:sz w:val="24"/>
                <w:szCs w:val="24"/>
              </w:rPr>
            </w:pPr>
          </w:p>
        </w:tc>
        <w:tc>
          <w:tcPr>
            <w:tcW w:w="9691" w:type="dxa"/>
          </w:tcPr>
          <w:p w14:paraId="691BEB31" w14:textId="77777777" w:rsidR="00141748" w:rsidRDefault="00141748" w:rsidP="00141748">
            <w:pP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p>
          <w:p w14:paraId="494A5C7C" w14:textId="33AF59FC" w:rsidR="00141748" w:rsidRDefault="00141748" w:rsidP="00141748">
            <w:pP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r w:rsidRPr="0041520B">
              <w:rPr>
                <w:rFonts w:ascii="Arial" w:hAnsi="Arial" w:cs="Arial"/>
                <w:b/>
                <w:color w:val="000000" w:themeColor="text1"/>
              </w:rPr>
              <w:t>Healthy Lifestyles</w:t>
            </w:r>
          </w:p>
          <w:p w14:paraId="44CAD08C" w14:textId="77777777" w:rsidR="00141748" w:rsidRDefault="00141748" w:rsidP="0014174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Students will focus on physical fitness and the benefit to physical and mental health. A practical activity will take place most weeks and students will have the opportunity to</w:t>
            </w:r>
          </w:p>
          <w:p w14:paraId="4E8B4B7D" w14:textId="77777777" w:rsidR="00141748" w:rsidRDefault="00141748" w:rsidP="00141748">
            <w:pPr>
              <w:cnfStyle w:val="000000000000" w:firstRow="0" w:lastRow="0" w:firstColumn="0" w:lastColumn="0" w:oddVBand="0" w:evenVBand="0" w:oddHBand="0" w:evenHBand="0" w:firstRowFirstColumn="0" w:firstRowLastColumn="0" w:lastRowFirstColumn="0" w:lastRowLastColumn="0"/>
              <w:rPr>
                <w:rFonts w:ascii="Arial" w:hAnsi="Arial" w:cs="Arial"/>
                <w:b/>
                <w:color w:val="000000" w:themeColor="text1"/>
              </w:rPr>
            </w:pPr>
          </w:p>
        </w:tc>
      </w:tr>
      <w:tr w:rsidR="00141748" w:rsidRPr="00052E36" w14:paraId="09AFD110" w14:textId="77777777" w:rsidTr="003A70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4F59C7DA" w14:textId="4A957CC0" w:rsidR="00141748" w:rsidRPr="00141748" w:rsidRDefault="00141748" w:rsidP="00141748">
            <w:pPr>
              <w:jc w:val="center"/>
              <w:rPr>
                <w:sz w:val="24"/>
                <w:szCs w:val="24"/>
              </w:rPr>
            </w:pPr>
            <w:r w:rsidRPr="00141748">
              <w:rPr>
                <w:sz w:val="24"/>
                <w:szCs w:val="24"/>
              </w:rPr>
              <w:t>EQUINE CARE</w:t>
            </w:r>
          </w:p>
          <w:p w14:paraId="1DC39EB4" w14:textId="77777777" w:rsidR="00141748" w:rsidRDefault="00141748" w:rsidP="00052E36">
            <w:pPr>
              <w:jc w:val="center"/>
              <w:rPr>
                <w:b w:val="0"/>
                <w:bCs w:val="0"/>
                <w:sz w:val="24"/>
                <w:szCs w:val="24"/>
              </w:rPr>
            </w:pPr>
          </w:p>
        </w:tc>
        <w:tc>
          <w:tcPr>
            <w:tcW w:w="9691" w:type="dxa"/>
          </w:tcPr>
          <w:p w14:paraId="597E99CC" w14:textId="77777777" w:rsidR="00141748" w:rsidRDefault="00141748" w:rsidP="00141748">
            <w:pP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rPr>
            </w:pPr>
            <w:r w:rsidRPr="0041520B">
              <w:rPr>
                <w:rFonts w:ascii="Arial" w:hAnsi="Arial" w:cs="Arial"/>
                <w:b/>
                <w:color w:val="000000" w:themeColor="text1"/>
              </w:rPr>
              <w:t>BHS Stage 1</w:t>
            </w:r>
          </w:p>
          <w:p w14:paraId="68DEFCE6" w14:textId="77777777" w:rsidR="00141748" w:rsidRPr="00052B4E" w:rsidRDefault="00141748" w:rsidP="00141748">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color w:val="000000" w:themeColor="text1"/>
              </w:rPr>
              <w:t>Students are working towards their Level 1 BHS Award.</w:t>
            </w:r>
          </w:p>
          <w:p w14:paraId="74AC1BB4" w14:textId="77777777" w:rsidR="00141748" w:rsidRDefault="00141748" w:rsidP="00141748">
            <w:pPr>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rPr>
            </w:pPr>
          </w:p>
        </w:tc>
      </w:tr>
    </w:tbl>
    <w:tbl>
      <w:tblPr>
        <w:tblStyle w:val="TableGrid"/>
        <w:tblpPr w:leftFromText="180" w:rightFromText="180" w:vertAnchor="page" w:horzAnchor="margin" w:tblpXSpec="center" w:tblpY="1991"/>
        <w:tblW w:w="11052" w:type="dxa"/>
        <w:tblInd w:w="0" w:type="dxa"/>
        <w:tblLook w:val="04A0" w:firstRow="1" w:lastRow="0" w:firstColumn="1" w:lastColumn="0" w:noHBand="0" w:noVBand="1"/>
      </w:tblPr>
      <w:tblGrid>
        <w:gridCol w:w="1379"/>
        <w:gridCol w:w="1261"/>
        <w:gridCol w:w="999"/>
        <w:gridCol w:w="483"/>
        <w:gridCol w:w="1543"/>
        <w:gridCol w:w="1166"/>
        <w:gridCol w:w="427"/>
        <w:gridCol w:w="1951"/>
        <w:gridCol w:w="1843"/>
      </w:tblGrid>
      <w:tr w:rsidR="00494F80" w14:paraId="50FB5CAE" w14:textId="77777777" w:rsidTr="00494F80">
        <w:trPr>
          <w:trHeight w:val="557"/>
        </w:trPr>
        <w:tc>
          <w:tcPr>
            <w:tcW w:w="1379" w:type="dxa"/>
            <w:tcBorders>
              <w:top w:val="single" w:sz="4" w:space="0" w:color="auto"/>
              <w:left w:val="single" w:sz="4" w:space="0" w:color="auto"/>
              <w:bottom w:val="single" w:sz="4" w:space="0" w:color="auto"/>
              <w:right w:val="single" w:sz="4" w:space="0" w:color="auto"/>
            </w:tcBorders>
            <w:hideMark/>
          </w:tcPr>
          <w:p w14:paraId="2E7AF887" w14:textId="77777777" w:rsidR="00494F80" w:rsidRDefault="00494F80">
            <w:pPr>
              <w:rPr>
                <w:rFonts w:ascii="Arial" w:hAnsi="Arial" w:cs="Arial"/>
              </w:rPr>
            </w:pPr>
            <w:r>
              <w:rPr>
                <w:rFonts w:ascii="Arial" w:hAnsi="Arial" w:cs="Arial"/>
              </w:rPr>
              <w:lastRenderedPageBreak/>
              <w:t>Monday</w:t>
            </w:r>
          </w:p>
        </w:tc>
        <w:tc>
          <w:tcPr>
            <w:tcW w:w="2260" w:type="dxa"/>
            <w:gridSpan w:val="2"/>
            <w:tcBorders>
              <w:top w:val="single" w:sz="4" w:space="0" w:color="auto"/>
              <w:left w:val="single" w:sz="4" w:space="0" w:color="auto"/>
              <w:bottom w:val="single" w:sz="4" w:space="0" w:color="auto"/>
              <w:right w:val="single" w:sz="4" w:space="0" w:color="auto"/>
            </w:tcBorders>
            <w:hideMark/>
          </w:tcPr>
          <w:p w14:paraId="3E9D2A2F" w14:textId="77777777" w:rsidR="00494F80" w:rsidRDefault="00494F80">
            <w:pPr>
              <w:rPr>
                <w:rFonts w:ascii="Arial" w:hAnsi="Arial" w:cs="Arial"/>
                <w:color w:val="FF0000"/>
              </w:rPr>
            </w:pPr>
            <w:r>
              <w:rPr>
                <w:rFonts w:ascii="Arial" w:hAnsi="Arial" w:cs="Arial"/>
                <w:color w:val="FF0000"/>
              </w:rPr>
              <w:t>English 9.30 – 10.30</w:t>
            </w:r>
          </w:p>
        </w:tc>
        <w:tc>
          <w:tcPr>
            <w:tcW w:w="483" w:type="dxa"/>
            <w:tcBorders>
              <w:top w:val="single" w:sz="4" w:space="0" w:color="auto"/>
              <w:left w:val="single" w:sz="4" w:space="0" w:color="auto"/>
              <w:bottom w:val="single" w:sz="4" w:space="0" w:color="auto"/>
              <w:right w:val="single" w:sz="4" w:space="0" w:color="auto"/>
            </w:tcBorders>
            <w:hideMark/>
          </w:tcPr>
          <w:p w14:paraId="2E68306E" w14:textId="77777777" w:rsidR="00494F80" w:rsidRDefault="00494F80">
            <w:pPr>
              <w:rPr>
                <w:rFonts w:ascii="Arial" w:hAnsi="Arial" w:cs="Arial"/>
              </w:rPr>
            </w:pPr>
            <w:r>
              <w:rPr>
                <w:rFonts w:ascii="Arial" w:hAnsi="Arial" w:cs="Arial"/>
              </w:rPr>
              <w:t>B</w:t>
            </w:r>
          </w:p>
          <w:p w14:paraId="6E16C041" w14:textId="77777777" w:rsidR="00494F80" w:rsidRDefault="00494F80">
            <w:pPr>
              <w:rPr>
                <w:rFonts w:ascii="Arial" w:hAnsi="Arial" w:cs="Arial"/>
              </w:rPr>
            </w:pPr>
            <w:r>
              <w:rPr>
                <w:rFonts w:ascii="Arial" w:hAnsi="Arial" w:cs="Arial"/>
              </w:rPr>
              <w:t>R</w:t>
            </w:r>
          </w:p>
          <w:p w14:paraId="79DA64B6" w14:textId="77777777" w:rsidR="00494F80" w:rsidRDefault="00494F80">
            <w:pPr>
              <w:rPr>
                <w:rFonts w:ascii="Arial" w:hAnsi="Arial" w:cs="Arial"/>
              </w:rPr>
            </w:pPr>
            <w:r>
              <w:rPr>
                <w:rFonts w:ascii="Arial" w:hAnsi="Arial" w:cs="Arial"/>
              </w:rPr>
              <w:t>E</w:t>
            </w:r>
          </w:p>
          <w:p w14:paraId="4A5697EC" w14:textId="77777777" w:rsidR="00494F80" w:rsidRDefault="00494F80">
            <w:pPr>
              <w:rPr>
                <w:rFonts w:ascii="Arial" w:hAnsi="Arial" w:cs="Arial"/>
              </w:rPr>
            </w:pPr>
            <w:r>
              <w:rPr>
                <w:rFonts w:ascii="Arial" w:hAnsi="Arial" w:cs="Arial"/>
              </w:rPr>
              <w:t>A</w:t>
            </w:r>
          </w:p>
          <w:p w14:paraId="770F11AC" w14:textId="77777777" w:rsidR="00494F80" w:rsidRDefault="00494F80">
            <w:pPr>
              <w:rPr>
                <w:rFonts w:ascii="Arial" w:hAnsi="Arial" w:cs="Arial"/>
              </w:rPr>
            </w:pPr>
            <w:r>
              <w:rPr>
                <w:rFonts w:ascii="Arial" w:hAnsi="Arial" w:cs="Arial"/>
              </w:rPr>
              <w:t>K</w:t>
            </w:r>
          </w:p>
        </w:tc>
        <w:tc>
          <w:tcPr>
            <w:tcW w:w="2709" w:type="dxa"/>
            <w:gridSpan w:val="2"/>
            <w:tcBorders>
              <w:top w:val="single" w:sz="4" w:space="0" w:color="auto"/>
              <w:left w:val="single" w:sz="4" w:space="0" w:color="auto"/>
              <w:bottom w:val="single" w:sz="4" w:space="0" w:color="auto"/>
              <w:right w:val="single" w:sz="4" w:space="0" w:color="auto"/>
            </w:tcBorders>
          </w:tcPr>
          <w:p w14:paraId="1825E4A1" w14:textId="77777777" w:rsidR="00494F80" w:rsidRDefault="00494F80">
            <w:pPr>
              <w:rPr>
                <w:rFonts w:ascii="Arial" w:hAnsi="Arial" w:cs="Arial"/>
                <w:color w:val="FF0000"/>
              </w:rPr>
            </w:pPr>
            <w:r>
              <w:rPr>
                <w:rFonts w:ascii="Arial" w:hAnsi="Arial" w:cs="Arial"/>
                <w:color w:val="FF0000"/>
              </w:rPr>
              <w:t>Maths 11.00 – 12.00</w:t>
            </w:r>
          </w:p>
          <w:p w14:paraId="00C0B2C2" w14:textId="77777777" w:rsidR="00494F80" w:rsidRDefault="00494F80">
            <w:pPr>
              <w:rPr>
                <w:rFonts w:ascii="Arial" w:hAnsi="Arial" w:cs="Arial"/>
                <w:color w:val="FF0000"/>
              </w:rPr>
            </w:pPr>
          </w:p>
        </w:tc>
        <w:tc>
          <w:tcPr>
            <w:tcW w:w="427" w:type="dxa"/>
            <w:tcBorders>
              <w:top w:val="single" w:sz="4" w:space="0" w:color="auto"/>
              <w:left w:val="single" w:sz="4" w:space="0" w:color="auto"/>
              <w:bottom w:val="single" w:sz="4" w:space="0" w:color="auto"/>
              <w:right w:val="single" w:sz="4" w:space="0" w:color="auto"/>
            </w:tcBorders>
            <w:hideMark/>
          </w:tcPr>
          <w:p w14:paraId="7B966DC7" w14:textId="77777777" w:rsidR="00494F80" w:rsidRDefault="00494F80">
            <w:pPr>
              <w:rPr>
                <w:rFonts w:ascii="Arial" w:hAnsi="Arial" w:cs="Arial"/>
              </w:rPr>
            </w:pPr>
            <w:r>
              <w:rPr>
                <w:rFonts w:ascii="Arial" w:hAnsi="Arial" w:cs="Arial"/>
              </w:rPr>
              <w:t>L</w:t>
            </w:r>
          </w:p>
          <w:p w14:paraId="54FE5910" w14:textId="77777777" w:rsidR="00494F80" w:rsidRDefault="00494F80">
            <w:pPr>
              <w:rPr>
                <w:rFonts w:ascii="Arial" w:hAnsi="Arial" w:cs="Arial"/>
              </w:rPr>
            </w:pPr>
            <w:r>
              <w:rPr>
                <w:rFonts w:ascii="Arial" w:hAnsi="Arial" w:cs="Arial"/>
              </w:rPr>
              <w:t>U</w:t>
            </w:r>
          </w:p>
          <w:p w14:paraId="3CABA43D" w14:textId="77777777" w:rsidR="00494F80" w:rsidRDefault="00494F80">
            <w:pPr>
              <w:rPr>
                <w:rFonts w:ascii="Arial" w:hAnsi="Arial" w:cs="Arial"/>
              </w:rPr>
            </w:pPr>
            <w:r>
              <w:rPr>
                <w:rFonts w:ascii="Arial" w:hAnsi="Arial" w:cs="Arial"/>
              </w:rPr>
              <w:t>N</w:t>
            </w:r>
          </w:p>
          <w:p w14:paraId="1FC88171" w14:textId="77777777" w:rsidR="00494F80" w:rsidRDefault="00494F80">
            <w:pPr>
              <w:rPr>
                <w:rFonts w:ascii="Arial" w:hAnsi="Arial" w:cs="Arial"/>
              </w:rPr>
            </w:pPr>
            <w:r>
              <w:rPr>
                <w:rFonts w:ascii="Arial" w:hAnsi="Arial" w:cs="Arial"/>
              </w:rPr>
              <w:t>C</w:t>
            </w:r>
          </w:p>
          <w:p w14:paraId="6A1A9840" w14:textId="77777777" w:rsidR="00494F80" w:rsidRDefault="00494F80">
            <w:pPr>
              <w:rPr>
                <w:rFonts w:ascii="Arial" w:hAnsi="Arial" w:cs="Arial"/>
              </w:rPr>
            </w:pPr>
            <w:r>
              <w:rPr>
                <w:rFonts w:ascii="Arial" w:hAnsi="Arial" w:cs="Arial"/>
              </w:rPr>
              <w:t>H</w:t>
            </w:r>
          </w:p>
        </w:tc>
        <w:tc>
          <w:tcPr>
            <w:tcW w:w="1951" w:type="dxa"/>
            <w:tcBorders>
              <w:top w:val="single" w:sz="4" w:space="0" w:color="auto"/>
              <w:left w:val="single" w:sz="4" w:space="0" w:color="auto"/>
              <w:bottom w:val="single" w:sz="4" w:space="0" w:color="auto"/>
              <w:right w:val="single" w:sz="4" w:space="0" w:color="auto"/>
            </w:tcBorders>
            <w:hideMark/>
          </w:tcPr>
          <w:p w14:paraId="194FC50A" w14:textId="77777777" w:rsidR="00494F80" w:rsidRDefault="00494F80">
            <w:pPr>
              <w:rPr>
                <w:rFonts w:ascii="Arial" w:hAnsi="Arial" w:cs="Arial"/>
                <w:color w:val="FF0000"/>
              </w:rPr>
            </w:pPr>
            <w:r>
              <w:rPr>
                <w:rFonts w:ascii="Arial" w:hAnsi="Arial" w:cs="Arial"/>
                <w:color w:val="FF0000"/>
              </w:rPr>
              <w:t>Art 1.00 – 2.00</w:t>
            </w:r>
          </w:p>
        </w:tc>
        <w:tc>
          <w:tcPr>
            <w:tcW w:w="1843" w:type="dxa"/>
            <w:tcBorders>
              <w:top w:val="single" w:sz="4" w:space="0" w:color="auto"/>
              <w:left w:val="single" w:sz="4" w:space="0" w:color="auto"/>
              <w:bottom w:val="single" w:sz="4" w:space="0" w:color="auto"/>
              <w:right w:val="single" w:sz="4" w:space="0" w:color="auto"/>
            </w:tcBorders>
            <w:hideMark/>
          </w:tcPr>
          <w:p w14:paraId="2446D8CA" w14:textId="77777777" w:rsidR="00494F80" w:rsidRDefault="00494F80">
            <w:pPr>
              <w:rPr>
                <w:rFonts w:ascii="Arial" w:hAnsi="Arial" w:cs="Arial"/>
                <w:color w:val="FF0000"/>
              </w:rPr>
            </w:pPr>
            <w:r>
              <w:rPr>
                <w:rFonts w:ascii="Arial" w:hAnsi="Arial" w:cs="Arial"/>
                <w:color w:val="FF0000"/>
              </w:rPr>
              <w:t>PSHE 2.00 – 3.00</w:t>
            </w:r>
          </w:p>
          <w:p w14:paraId="4CF79426" w14:textId="77777777" w:rsidR="00494F80" w:rsidRDefault="00494F80">
            <w:pPr>
              <w:rPr>
                <w:rFonts w:ascii="Arial" w:hAnsi="Arial" w:cs="Arial"/>
                <w:color w:val="000000" w:themeColor="text1"/>
              </w:rPr>
            </w:pPr>
            <w:r>
              <w:rPr>
                <w:rFonts w:ascii="Arial" w:hAnsi="Arial" w:cs="Arial"/>
                <w:color w:val="000000" w:themeColor="text1"/>
              </w:rPr>
              <w:t xml:space="preserve"> </w:t>
            </w:r>
          </w:p>
        </w:tc>
      </w:tr>
      <w:tr w:rsidR="00494F80" w14:paraId="232ED8C0" w14:textId="77777777" w:rsidTr="00494F80">
        <w:trPr>
          <w:trHeight w:val="1058"/>
        </w:trPr>
        <w:tc>
          <w:tcPr>
            <w:tcW w:w="1379" w:type="dxa"/>
            <w:tcBorders>
              <w:top w:val="single" w:sz="4" w:space="0" w:color="auto"/>
              <w:left w:val="single" w:sz="4" w:space="0" w:color="auto"/>
              <w:bottom w:val="single" w:sz="4" w:space="0" w:color="auto"/>
              <w:right w:val="single" w:sz="4" w:space="0" w:color="auto"/>
            </w:tcBorders>
            <w:hideMark/>
          </w:tcPr>
          <w:p w14:paraId="561F681C" w14:textId="77777777" w:rsidR="00494F80" w:rsidRDefault="00494F80">
            <w:pPr>
              <w:rPr>
                <w:rFonts w:ascii="Arial" w:hAnsi="Arial" w:cs="Arial"/>
              </w:rPr>
            </w:pPr>
            <w:r>
              <w:rPr>
                <w:rFonts w:ascii="Arial" w:hAnsi="Arial" w:cs="Arial"/>
              </w:rPr>
              <w:t>Tuesday</w:t>
            </w:r>
          </w:p>
        </w:tc>
        <w:tc>
          <w:tcPr>
            <w:tcW w:w="2260" w:type="dxa"/>
            <w:gridSpan w:val="2"/>
            <w:tcBorders>
              <w:top w:val="single" w:sz="4" w:space="0" w:color="auto"/>
              <w:left w:val="single" w:sz="4" w:space="0" w:color="auto"/>
              <w:bottom w:val="single" w:sz="4" w:space="0" w:color="auto"/>
              <w:right w:val="single" w:sz="4" w:space="0" w:color="auto"/>
            </w:tcBorders>
          </w:tcPr>
          <w:p w14:paraId="0DE9DF67" w14:textId="77777777" w:rsidR="00494F80" w:rsidRDefault="00494F80">
            <w:pPr>
              <w:rPr>
                <w:rFonts w:ascii="Arial" w:hAnsi="Arial" w:cs="Arial"/>
                <w:color w:val="FF0000"/>
              </w:rPr>
            </w:pPr>
            <w:r>
              <w:rPr>
                <w:rFonts w:ascii="Arial" w:hAnsi="Arial" w:cs="Arial"/>
                <w:color w:val="FF0000"/>
              </w:rPr>
              <w:t>English 9.30 – 10.30</w:t>
            </w:r>
          </w:p>
          <w:p w14:paraId="602C351A" w14:textId="77777777" w:rsidR="00494F80" w:rsidRDefault="00494F80">
            <w:pPr>
              <w:rPr>
                <w:rFonts w:ascii="Arial" w:hAnsi="Arial" w:cs="Arial"/>
              </w:rPr>
            </w:pPr>
          </w:p>
        </w:tc>
        <w:tc>
          <w:tcPr>
            <w:tcW w:w="483" w:type="dxa"/>
            <w:tcBorders>
              <w:top w:val="single" w:sz="4" w:space="0" w:color="auto"/>
              <w:left w:val="single" w:sz="4" w:space="0" w:color="auto"/>
              <w:bottom w:val="single" w:sz="4" w:space="0" w:color="auto"/>
              <w:right w:val="single" w:sz="4" w:space="0" w:color="auto"/>
            </w:tcBorders>
            <w:hideMark/>
          </w:tcPr>
          <w:p w14:paraId="1AFE199D" w14:textId="77777777" w:rsidR="00494F80" w:rsidRDefault="00494F80">
            <w:pPr>
              <w:rPr>
                <w:rFonts w:ascii="Arial" w:hAnsi="Arial" w:cs="Arial"/>
              </w:rPr>
            </w:pPr>
            <w:r>
              <w:rPr>
                <w:rFonts w:ascii="Arial" w:hAnsi="Arial" w:cs="Arial"/>
              </w:rPr>
              <w:t>B</w:t>
            </w:r>
          </w:p>
          <w:p w14:paraId="2129567B" w14:textId="77777777" w:rsidR="00494F80" w:rsidRDefault="00494F80">
            <w:pPr>
              <w:rPr>
                <w:rFonts w:ascii="Arial" w:hAnsi="Arial" w:cs="Arial"/>
              </w:rPr>
            </w:pPr>
            <w:r>
              <w:rPr>
                <w:rFonts w:ascii="Arial" w:hAnsi="Arial" w:cs="Arial"/>
              </w:rPr>
              <w:t>R</w:t>
            </w:r>
          </w:p>
          <w:p w14:paraId="49E77A3C" w14:textId="77777777" w:rsidR="00494F80" w:rsidRDefault="00494F80">
            <w:pPr>
              <w:rPr>
                <w:rFonts w:ascii="Arial" w:hAnsi="Arial" w:cs="Arial"/>
              </w:rPr>
            </w:pPr>
            <w:r>
              <w:rPr>
                <w:rFonts w:ascii="Arial" w:hAnsi="Arial" w:cs="Arial"/>
              </w:rPr>
              <w:t>E</w:t>
            </w:r>
          </w:p>
          <w:p w14:paraId="5049298F" w14:textId="77777777" w:rsidR="00494F80" w:rsidRDefault="00494F80">
            <w:pPr>
              <w:rPr>
                <w:rFonts w:ascii="Arial" w:hAnsi="Arial" w:cs="Arial"/>
              </w:rPr>
            </w:pPr>
            <w:r>
              <w:rPr>
                <w:rFonts w:ascii="Arial" w:hAnsi="Arial" w:cs="Arial"/>
              </w:rPr>
              <w:t>A</w:t>
            </w:r>
          </w:p>
          <w:p w14:paraId="21CC4405" w14:textId="77777777" w:rsidR="00494F80" w:rsidRDefault="00494F80">
            <w:pPr>
              <w:rPr>
                <w:rFonts w:ascii="Arial" w:hAnsi="Arial" w:cs="Arial"/>
              </w:rPr>
            </w:pPr>
            <w:r>
              <w:rPr>
                <w:rFonts w:ascii="Arial" w:hAnsi="Arial" w:cs="Arial"/>
              </w:rPr>
              <w:t>K</w:t>
            </w:r>
          </w:p>
        </w:tc>
        <w:tc>
          <w:tcPr>
            <w:tcW w:w="2709" w:type="dxa"/>
            <w:gridSpan w:val="2"/>
            <w:tcBorders>
              <w:top w:val="single" w:sz="4" w:space="0" w:color="auto"/>
              <w:left w:val="single" w:sz="4" w:space="0" w:color="auto"/>
              <w:bottom w:val="single" w:sz="4" w:space="0" w:color="auto"/>
              <w:right w:val="single" w:sz="4" w:space="0" w:color="auto"/>
            </w:tcBorders>
            <w:hideMark/>
          </w:tcPr>
          <w:p w14:paraId="345A2AF7" w14:textId="77777777" w:rsidR="00494F80" w:rsidRDefault="00494F80">
            <w:pPr>
              <w:rPr>
                <w:rFonts w:ascii="Arial" w:hAnsi="Arial" w:cs="Arial"/>
                <w:color w:val="FF0000"/>
              </w:rPr>
            </w:pPr>
            <w:r>
              <w:rPr>
                <w:rFonts w:ascii="Arial" w:hAnsi="Arial" w:cs="Arial"/>
                <w:color w:val="FF0000"/>
              </w:rPr>
              <w:t>Maths 11.00 – 12.00</w:t>
            </w:r>
          </w:p>
        </w:tc>
        <w:tc>
          <w:tcPr>
            <w:tcW w:w="427" w:type="dxa"/>
            <w:tcBorders>
              <w:top w:val="single" w:sz="4" w:space="0" w:color="auto"/>
              <w:left w:val="single" w:sz="4" w:space="0" w:color="auto"/>
              <w:bottom w:val="single" w:sz="4" w:space="0" w:color="auto"/>
              <w:right w:val="single" w:sz="4" w:space="0" w:color="auto"/>
            </w:tcBorders>
            <w:hideMark/>
          </w:tcPr>
          <w:p w14:paraId="022F1396" w14:textId="77777777" w:rsidR="00494F80" w:rsidRDefault="00494F80">
            <w:pPr>
              <w:rPr>
                <w:rFonts w:ascii="Arial" w:hAnsi="Arial" w:cs="Arial"/>
              </w:rPr>
            </w:pPr>
            <w:r>
              <w:rPr>
                <w:rFonts w:ascii="Arial" w:hAnsi="Arial" w:cs="Arial"/>
              </w:rPr>
              <w:t>L</w:t>
            </w:r>
          </w:p>
          <w:p w14:paraId="630F0A67" w14:textId="77777777" w:rsidR="00494F80" w:rsidRDefault="00494F80">
            <w:pPr>
              <w:rPr>
                <w:rFonts w:ascii="Arial" w:hAnsi="Arial" w:cs="Arial"/>
              </w:rPr>
            </w:pPr>
            <w:r>
              <w:rPr>
                <w:rFonts w:ascii="Arial" w:hAnsi="Arial" w:cs="Arial"/>
              </w:rPr>
              <w:t>U</w:t>
            </w:r>
          </w:p>
          <w:p w14:paraId="530EF201" w14:textId="77777777" w:rsidR="00494F80" w:rsidRDefault="00494F80">
            <w:pPr>
              <w:rPr>
                <w:rFonts w:ascii="Arial" w:hAnsi="Arial" w:cs="Arial"/>
              </w:rPr>
            </w:pPr>
            <w:r>
              <w:rPr>
                <w:rFonts w:ascii="Arial" w:hAnsi="Arial" w:cs="Arial"/>
              </w:rPr>
              <w:t>N</w:t>
            </w:r>
          </w:p>
          <w:p w14:paraId="7F66E002" w14:textId="77777777" w:rsidR="00494F80" w:rsidRDefault="00494F80">
            <w:pPr>
              <w:rPr>
                <w:rFonts w:ascii="Arial" w:hAnsi="Arial" w:cs="Arial"/>
              </w:rPr>
            </w:pPr>
            <w:r>
              <w:rPr>
                <w:rFonts w:ascii="Arial" w:hAnsi="Arial" w:cs="Arial"/>
              </w:rPr>
              <w:t>C</w:t>
            </w:r>
          </w:p>
          <w:p w14:paraId="28ACB027" w14:textId="77777777" w:rsidR="00494F80" w:rsidRDefault="00494F80">
            <w:pPr>
              <w:rPr>
                <w:rFonts w:ascii="Arial" w:hAnsi="Arial" w:cs="Arial"/>
              </w:rPr>
            </w:pPr>
            <w:r>
              <w:rPr>
                <w:rFonts w:ascii="Arial" w:hAnsi="Arial" w:cs="Arial"/>
              </w:rPr>
              <w:t>H</w:t>
            </w:r>
          </w:p>
        </w:tc>
        <w:tc>
          <w:tcPr>
            <w:tcW w:w="3794" w:type="dxa"/>
            <w:gridSpan w:val="2"/>
            <w:tcBorders>
              <w:top w:val="single" w:sz="4" w:space="0" w:color="auto"/>
              <w:left w:val="single" w:sz="4" w:space="0" w:color="auto"/>
              <w:bottom w:val="single" w:sz="4" w:space="0" w:color="auto"/>
              <w:right w:val="single" w:sz="4" w:space="0" w:color="auto"/>
            </w:tcBorders>
            <w:hideMark/>
          </w:tcPr>
          <w:p w14:paraId="03EE92BA" w14:textId="77777777" w:rsidR="00494F80" w:rsidRDefault="00494F80">
            <w:pPr>
              <w:rPr>
                <w:rFonts w:ascii="Arial" w:hAnsi="Arial" w:cs="Arial"/>
                <w:color w:val="C00000"/>
              </w:rPr>
            </w:pPr>
            <w:r>
              <w:rPr>
                <w:rFonts w:ascii="Arial" w:hAnsi="Arial" w:cs="Arial"/>
                <w:color w:val="C00000"/>
              </w:rPr>
              <w:t>Science 1.00 – 3.00</w:t>
            </w:r>
          </w:p>
          <w:p w14:paraId="727F92C7" w14:textId="77777777" w:rsidR="00494F80" w:rsidRDefault="00494F80">
            <w:pPr>
              <w:rPr>
                <w:rFonts w:ascii="Arial" w:hAnsi="Arial" w:cs="Arial"/>
                <w:color w:val="000000" w:themeColor="text1"/>
              </w:rPr>
            </w:pPr>
            <w:r>
              <w:rPr>
                <w:rFonts w:ascii="Arial" w:hAnsi="Arial" w:cs="Arial"/>
                <w:color w:val="000000" w:themeColor="text1"/>
              </w:rPr>
              <w:t xml:space="preserve"> </w:t>
            </w:r>
          </w:p>
        </w:tc>
      </w:tr>
      <w:tr w:rsidR="00494F80" w14:paraId="794DBFC5" w14:textId="77777777" w:rsidTr="00494F80">
        <w:trPr>
          <w:trHeight w:val="698"/>
        </w:trPr>
        <w:tc>
          <w:tcPr>
            <w:tcW w:w="1379" w:type="dxa"/>
            <w:tcBorders>
              <w:top w:val="single" w:sz="4" w:space="0" w:color="auto"/>
              <w:left w:val="single" w:sz="4" w:space="0" w:color="auto"/>
              <w:bottom w:val="single" w:sz="4" w:space="0" w:color="auto"/>
              <w:right w:val="single" w:sz="4" w:space="0" w:color="auto"/>
            </w:tcBorders>
            <w:hideMark/>
          </w:tcPr>
          <w:p w14:paraId="573E0C59" w14:textId="77777777" w:rsidR="00494F80" w:rsidRDefault="00494F80">
            <w:pPr>
              <w:rPr>
                <w:rFonts w:ascii="Arial" w:hAnsi="Arial" w:cs="Arial"/>
              </w:rPr>
            </w:pPr>
            <w:r>
              <w:rPr>
                <w:rFonts w:ascii="Arial" w:hAnsi="Arial" w:cs="Arial"/>
              </w:rPr>
              <w:t>Wednesday</w:t>
            </w:r>
          </w:p>
        </w:tc>
        <w:tc>
          <w:tcPr>
            <w:tcW w:w="2260" w:type="dxa"/>
            <w:gridSpan w:val="2"/>
            <w:tcBorders>
              <w:top w:val="single" w:sz="4" w:space="0" w:color="auto"/>
              <w:left w:val="single" w:sz="4" w:space="0" w:color="auto"/>
              <w:bottom w:val="single" w:sz="4" w:space="0" w:color="auto"/>
              <w:right w:val="single" w:sz="4" w:space="0" w:color="auto"/>
            </w:tcBorders>
          </w:tcPr>
          <w:p w14:paraId="026CA0EE" w14:textId="77777777" w:rsidR="00494F80" w:rsidRDefault="00494F80">
            <w:pPr>
              <w:rPr>
                <w:rFonts w:ascii="Arial" w:hAnsi="Arial" w:cs="Arial"/>
                <w:color w:val="FF0000"/>
              </w:rPr>
            </w:pPr>
            <w:r>
              <w:rPr>
                <w:rFonts w:ascii="Arial" w:hAnsi="Arial" w:cs="Arial"/>
                <w:color w:val="FF0000"/>
              </w:rPr>
              <w:t>English 9.30 – 10.30</w:t>
            </w:r>
          </w:p>
          <w:p w14:paraId="1C6681D6" w14:textId="77777777" w:rsidR="00494F80" w:rsidRDefault="00494F80">
            <w:pPr>
              <w:rPr>
                <w:rFonts w:ascii="Arial" w:hAnsi="Arial" w:cs="Arial"/>
              </w:rPr>
            </w:pPr>
          </w:p>
          <w:p w14:paraId="238FAB24" w14:textId="77777777" w:rsidR="00494F80" w:rsidRDefault="00494F80">
            <w:pPr>
              <w:rPr>
                <w:rFonts w:ascii="Arial" w:hAnsi="Arial" w:cs="Arial"/>
              </w:rPr>
            </w:pPr>
          </w:p>
        </w:tc>
        <w:tc>
          <w:tcPr>
            <w:tcW w:w="483" w:type="dxa"/>
            <w:tcBorders>
              <w:top w:val="single" w:sz="4" w:space="0" w:color="auto"/>
              <w:left w:val="single" w:sz="4" w:space="0" w:color="auto"/>
              <w:bottom w:val="single" w:sz="4" w:space="0" w:color="auto"/>
              <w:right w:val="single" w:sz="4" w:space="0" w:color="auto"/>
            </w:tcBorders>
            <w:hideMark/>
          </w:tcPr>
          <w:p w14:paraId="59A537A1" w14:textId="77777777" w:rsidR="00494F80" w:rsidRDefault="00494F80">
            <w:pPr>
              <w:rPr>
                <w:rFonts w:ascii="Arial" w:hAnsi="Arial" w:cs="Arial"/>
              </w:rPr>
            </w:pPr>
            <w:r>
              <w:rPr>
                <w:rFonts w:ascii="Arial" w:hAnsi="Arial" w:cs="Arial"/>
              </w:rPr>
              <w:t>B</w:t>
            </w:r>
          </w:p>
          <w:p w14:paraId="3253F421" w14:textId="77777777" w:rsidR="00494F80" w:rsidRDefault="00494F80">
            <w:pPr>
              <w:rPr>
                <w:rFonts w:ascii="Arial" w:hAnsi="Arial" w:cs="Arial"/>
              </w:rPr>
            </w:pPr>
            <w:r>
              <w:rPr>
                <w:rFonts w:ascii="Arial" w:hAnsi="Arial" w:cs="Arial"/>
              </w:rPr>
              <w:t>R</w:t>
            </w:r>
          </w:p>
          <w:p w14:paraId="59C96B41" w14:textId="77777777" w:rsidR="00494F80" w:rsidRDefault="00494F80">
            <w:pPr>
              <w:rPr>
                <w:rFonts w:ascii="Arial" w:hAnsi="Arial" w:cs="Arial"/>
              </w:rPr>
            </w:pPr>
            <w:r>
              <w:rPr>
                <w:rFonts w:ascii="Arial" w:hAnsi="Arial" w:cs="Arial"/>
              </w:rPr>
              <w:t>E</w:t>
            </w:r>
          </w:p>
          <w:p w14:paraId="1F249194" w14:textId="77777777" w:rsidR="00494F80" w:rsidRDefault="00494F80">
            <w:pPr>
              <w:rPr>
                <w:rFonts w:ascii="Arial" w:hAnsi="Arial" w:cs="Arial"/>
              </w:rPr>
            </w:pPr>
            <w:r>
              <w:rPr>
                <w:rFonts w:ascii="Arial" w:hAnsi="Arial" w:cs="Arial"/>
              </w:rPr>
              <w:t>A</w:t>
            </w:r>
          </w:p>
          <w:p w14:paraId="58F1A2FF" w14:textId="77777777" w:rsidR="00494F80" w:rsidRDefault="00494F80">
            <w:pPr>
              <w:rPr>
                <w:rFonts w:ascii="Arial" w:hAnsi="Arial" w:cs="Arial"/>
              </w:rPr>
            </w:pPr>
            <w:r>
              <w:rPr>
                <w:rFonts w:ascii="Arial" w:hAnsi="Arial" w:cs="Arial"/>
              </w:rPr>
              <w:t>K</w:t>
            </w:r>
          </w:p>
        </w:tc>
        <w:tc>
          <w:tcPr>
            <w:tcW w:w="2709" w:type="dxa"/>
            <w:gridSpan w:val="2"/>
            <w:tcBorders>
              <w:top w:val="single" w:sz="4" w:space="0" w:color="auto"/>
              <w:left w:val="single" w:sz="4" w:space="0" w:color="auto"/>
              <w:bottom w:val="single" w:sz="4" w:space="0" w:color="auto"/>
              <w:right w:val="single" w:sz="4" w:space="0" w:color="auto"/>
            </w:tcBorders>
            <w:hideMark/>
          </w:tcPr>
          <w:p w14:paraId="4906EE5F" w14:textId="77777777" w:rsidR="00494F80" w:rsidRDefault="00494F80">
            <w:pPr>
              <w:rPr>
                <w:rFonts w:ascii="Arial" w:hAnsi="Arial" w:cs="Arial"/>
                <w:color w:val="FF0000"/>
              </w:rPr>
            </w:pPr>
            <w:r>
              <w:rPr>
                <w:rFonts w:ascii="Arial" w:hAnsi="Arial" w:cs="Arial"/>
                <w:color w:val="FF0000"/>
              </w:rPr>
              <w:t>Maths 11.00 – 12.00</w:t>
            </w:r>
          </w:p>
          <w:p w14:paraId="29F39545" w14:textId="77777777" w:rsidR="00494F80" w:rsidRDefault="00494F80">
            <w:pPr>
              <w:rPr>
                <w:rFonts w:ascii="Arial" w:hAnsi="Arial" w:cs="Arial"/>
              </w:rPr>
            </w:pPr>
            <w:r>
              <w:rPr>
                <w:rFonts w:ascii="Arial" w:hAnsi="Arial" w:cs="Arial"/>
              </w:rPr>
              <w:t xml:space="preserve"> </w:t>
            </w:r>
          </w:p>
        </w:tc>
        <w:tc>
          <w:tcPr>
            <w:tcW w:w="427" w:type="dxa"/>
            <w:tcBorders>
              <w:top w:val="single" w:sz="4" w:space="0" w:color="auto"/>
              <w:left w:val="single" w:sz="4" w:space="0" w:color="auto"/>
              <w:bottom w:val="single" w:sz="4" w:space="0" w:color="auto"/>
              <w:right w:val="single" w:sz="4" w:space="0" w:color="auto"/>
            </w:tcBorders>
            <w:hideMark/>
          </w:tcPr>
          <w:p w14:paraId="00B23AFB" w14:textId="77777777" w:rsidR="00494F80" w:rsidRDefault="00494F80">
            <w:pPr>
              <w:rPr>
                <w:rFonts w:ascii="Arial" w:hAnsi="Arial" w:cs="Arial"/>
              </w:rPr>
            </w:pPr>
            <w:r>
              <w:rPr>
                <w:rFonts w:ascii="Arial" w:hAnsi="Arial" w:cs="Arial"/>
              </w:rPr>
              <w:t>L</w:t>
            </w:r>
          </w:p>
          <w:p w14:paraId="508D6A87" w14:textId="77777777" w:rsidR="00494F80" w:rsidRDefault="00494F80">
            <w:pPr>
              <w:rPr>
                <w:rFonts w:ascii="Arial" w:hAnsi="Arial" w:cs="Arial"/>
              </w:rPr>
            </w:pPr>
            <w:r>
              <w:rPr>
                <w:rFonts w:ascii="Arial" w:hAnsi="Arial" w:cs="Arial"/>
              </w:rPr>
              <w:t>U</w:t>
            </w:r>
          </w:p>
          <w:p w14:paraId="5C3C917D" w14:textId="77777777" w:rsidR="00494F80" w:rsidRDefault="00494F80">
            <w:pPr>
              <w:rPr>
                <w:rFonts w:ascii="Arial" w:hAnsi="Arial" w:cs="Arial"/>
              </w:rPr>
            </w:pPr>
            <w:r>
              <w:rPr>
                <w:rFonts w:ascii="Arial" w:hAnsi="Arial" w:cs="Arial"/>
              </w:rPr>
              <w:t>N</w:t>
            </w:r>
          </w:p>
          <w:p w14:paraId="1AA6428D" w14:textId="77777777" w:rsidR="00494F80" w:rsidRDefault="00494F80">
            <w:pPr>
              <w:rPr>
                <w:rFonts w:ascii="Arial" w:hAnsi="Arial" w:cs="Arial"/>
              </w:rPr>
            </w:pPr>
            <w:r>
              <w:rPr>
                <w:rFonts w:ascii="Arial" w:hAnsi="Arial" w:cs="Arial"/>
              </w:rPr>
              <w:t>C</w:t>
            </w:r>
          </w:p>
          <w:p w14:paraId="7753E267" w14:textId="77777777" w:rsidR="00494F80" w:rsidRDefault="00494F80">
            <w:pPr>
              <w:rPr>
                <w:rFonts w:ascii="Arial" w:hAnsi="Arial" w:cs="Arial"/>
              </w:rPr>
            </w:pPr>
            <w:r>
              <w:rPr>
                <w:rFonts w:ascii="Arial" w:hAnsi="Arial" w:cs="Arial"/>
              </w:rPr>
              <w:t>H</w:t>
            </w:r>
          </w:p>
        </w:tc>
        <w:tc>
          <w:tcPr>
            <w:tcW w:w="1951" w:type="dxa"/>
            <w:tcBorders>
              <w:top w:val="single" w:sz="4" w:space="0" w:color="auto"/>
              <w:left w:val="single" w:sz="4" w:space="0" w:color="auto"/>
              <w:bottom w:val="single" w:sz="4" w:space="0" w:color="auto"/>
              <w:right w:val="single" w:sz="4" w:space="0" w:color="auto"/>
            </w:tcBorders>
            <w:hideMark/>
          </w:tcPr>
          <w:p w14:paraId="682178AF" w14:textId="77777777" w:rsidR="00494F80" w:rsidRDefault="00494F80">
            <w:pPr>
              <w:rPr>
                <w:rFonts w:ascii="Arial" w:hAnsi="Arial" w:cs="Arial"/>
                <w:color w:val="FF0000"/>
              </w:rPr>
            </w:pPr>
            <w:r>
              <w:rPr>
                <w:rFonts w:ascii="Arial" w:hAnsi="Arial" w:cs="Arial"/>
                <w:color w:val="FF0000"/>
              </w:rPr>
              <w:t>Equine Care 1.00 – 1.45</w:t>
            </w:r>
          </w:p>
        </w:tc>
        <w:tc>
          <w:tcPr>
            <w:tcW w:w="1843" w:type="dxa"/>
            <w:tcBorders>
              <w:top w:val="single" w:sz="4" w:space="0" w:color="auto"/>
              <w:left w:val="single" w:sz="4" w:space="0" w:color="auto"/>
              <w:bottom w:val="single" w:sz="4" w:space="0" w:color="auto"/>
              <w:right w:val="single" w:sz="4" w:space="0" w:color="auto"/>
            </w:tcBorders>
            <w:hideMark/>
          </w:tcPr>
          <w:p w14:paraId="671FC7BC" w14:textId="77777777" w:rsidR="00494F80" w:rsidRDefault="00494F80">
            <w:pPr>
              <w:rPr>
                <w:rFonts w:ascii="Arial" w:hAnsi="Arial" w:cs="Arial"/>
                <w:color w:val="FF0000"/>
              </w:rPr>
            </w:pPr>
            <w:r>
              <w:rPr>
                <w:rFonts w:ascii="Arial" w:hAnsi="Arial" w:cs="Arial"/>
                <w:color w:val="FF0000"/>
              </w:rPr>
              <w:t>Fitness 1.45 – 2.45</w:t>
            </w:r>
          </w:p>
          <w:p w14:paraId="493E624B" w14:textId="77777777" w:rsidR="00494F80" w:rsidRDefault="00494F80">
            <w:pPr>
              <w:rPr>
                <w:rFonts w:ascii="Arial" w:hAnsi="Arial" w:cs="Arial"/>
              </w:rPr>
            </w:pPr>
            <w:r>
              <w:rPr>
                <w:rFonts w:ascii="Arial" w:hAnsi="Arial" w:cs="Arial"/>
                <w:color w:val="000000" w:themeColor="text1"/>
              </w:rPr>
              <w:t xml:space="preserve"> </w:t>
            </w:r>
          </w:p>
        </w:tc>
      </w:tr>
      <w:tr w:rsidR="00494F80" w14:paraId="48CC8595" w14:textId="77777777" w:rsidTr="00494F80">
        <w:trPr>
          <w:trHeight w:val="702"/>
        </w:trPr>
        <w:tc>
          <w:tcPr>
            <w:tcW w:w="1379" w:type="dxa"/>
            <w:tcBorders>
              <w:top w:val="single" w:sz="4" w:space="0" w:color="auto"/>
              <w:left w:val="single" w:sz="4" w:space="0" w:color="auto"/>
              <w:bottom w:val="single" w:sz="4" w:space="0" w:color="auto"/>
              <w:right w:val="single" w:sz="4" w:space="0" w:color="auto"/>
            </w:tcBorders>
            <w:hideMark/>
          </w:tcPr>
          <w:p w14:paraId="36C2D151" w14:textId="77777777" w:rsidR="00494F80" w:rsidRDefault="00494F80">
            <w:pPr>
              <w:rPr>
                <w:rFonts w:ascii="Arial" w:hAnsi="Arial" w:cs="Arial"/>
              </w:rPr>
            </w:pPr>
            <w:r>
              <w:rPr>
                <w:rFonts w:ascii="Arial" w:hAnsi="Arial" w:cs="Arial"/>
              </w:rPr>
              <w:t>Thursday</w:t>
            </w:r>
          </w:p>
        </w:tc>
        <w:tc>
          <w:tcPr>
            <w:tcW w:w="2260" w:type="dxa"/>
            <w:gridSpan w:val="2"/>
            <w:tcBorders>
              <w:top w:val="single" w:sz="4" w:space="0" w:color="auto"/>
              <w:left w:val="single" w:sz="4" w:space="0" w:color="auto"/>
              <w:bottom w:val="single" w:sz="4" w:space="0" w:color="auto"/>
              <w:right w:val="single" w:sz="4" w:space="0" w:color="auto"/>
            </w:tcBorders>
          </w:tcPr>
          <w:p w14:paraId="6AE4E7DD" w14:textId="77777777" w:rsidR="00494F80" w:rsidRDefault="00494F80">
            <w:pPr>
              <w:rPr>
                <w:rFonts w:ascii="Arial" w:hAnsi="Arial" w:cs="Arial"/>
                <w:b/>
                <w:color w:val="C00000"/>
              </w:rPr>
            </w:pPr>
            <w:r>
              <w:rPr>
                <w:rFonts w:ascii="Arial" w:hAnsi="Arial" w:cs="Arial"/>
                <w:b/>
                <w:color w:val="C00000"/>
              </w:rPr>
              <w:t xml:space="preserve">Stables </w:t>
            </w:r>
          </w:p>
          <w:p w14:paraId="6AA00883" w14:textId="77777777" w:rsidR="00494F80" w:rsidRDefault="00494F80">
            <w:pPr>
              <w:rPr>
                <w:rFonts w:ascii="Arial" w:hAnsi="Arial" w:cs="Arial"/>
              </w:rPr>
            </w:pPr>
          </w:p>
        </w:tc>
        <w:tc>
          <w:tcPr>
            <w:tcW w:w="483" w:type="dxa"/>
            <w:tcBorders>
              <w:top w:val="single" w:sz="4" w:space="0" w:color="auto"/>
              <w:left w:val="single" w:sz="4" w:space="0" w:color="auto"/>
              <w:bottom w:val="single" w:sz="4" w:space="0" w:color="auto"/>
              <w:right w:val="single" w:sz="4" w:space="0" w:color="auto"/>
            </w:tcBorders>
            <w:hideMark/>
          </w:tcPr>
          <w:p w14:paraId="187373EA" w14:textId="77777777" w:rsidR="00494F80" w:rsidRDefault="00494F80">
            <w:pPr>
              <w:rPr>
                <w:rFonts w:ascii="Arial" w:hAnsi="Arial" w:cs="Arial"/>
              </w:rPr>
            </w:pPr>
            <w:r>
              <w:rPr>
                <w:rFonts w:ascii="Arial" w:hAnsi="Arial" w:cs="Arial"/>
              </w:rPr>
              <w:t>B</w:t>
            </w:r>
          </w:p>
          <w:p w14:paraId="2032A82F" w14:textId="77777777" w:rsidR="00494F80" w:rsidRDefault="00494F80">
            <w:pPr>
              <w:rPr>
                <w:rFonts w:ascii="Arial" w:hAnsi="Arial" w:cs="Arial"/>
              </w:rPr>
            </w:pPr>
            <w:r>
              <w:rPr>
                <w:rFonts w:ascii="Arial" w:hAnsi="Arial" w:cs="Arial"/>
              </w:rPr>
              <w:t>R</w:t>
            </w:r>
          </w:p>
          <w:p w14:paraId="526AD430" w14:textId="77777777" w:rsidR="00494F80" w:rsidRDefault="00494F80">
            <w:pPr>
              <w:rPr>
                <w:rFonts w:ascii="Arial" w:hAnsi="Arial" w:cs="Arial"/>
              </w:rPr>
            </w:pPr>
            <w:r>
              <w:rPr>
                <w:rFonts w:ascii="Arial" w:hAnsi="Arial" w:cs="Arial"/>
              </w:rPr>
              <w:t>E</w:t>
            </w:r>
          </w:p>
          <w:p w14:paraId="675B095B" w14:textId="77777777" w:rsidR="00494F80" w:rsidRDefault="00494F80">
            <w:pPr>
              <w:rPr>
                <w:rFonts w:ascii="Arial" w:hAnsi="Arial" w:cs="Arial"/>
              </w:rPr>
            </w:pPr>
            <w:r>
              <w:rPr>
                <w:rFonts w:ascii="Arial" w:hAnsi="Arial" w:cs="Arial"/>
              </w:rPr>
              <w:t>A</w:t>
            </w:r>
          </w:p>
          <w:p w14:paraId="2A82D2AF" w14:textId="77777777" w:rsidR="00494F80" w:rsidRDefault="00494F80">
            <w:pPr>
              <w:rPr>
                <w:rFonts w:ascii="Arial" w:hAnsi="Arial" w:cs="Arial"/>
              </w:rPr>
            </w:pPr>
            <w:r>
              <w:rPr>
                <w:rFonts w:ascii="Arial" w:hAnsi="Arial" w:cs="Arial"/>
              </w:rPr>
              <w:t>K</w:t>
            </w:r>
          </w:p>
        </w:tc>
        <w:tc>
          <w:tcPr>
            <w:tcW w:w="2709" w:type="dxa"/>
            <w:gridSpan w:val="2"/>
            <w:tcBorders>
              <w:top w:val="single" w:sz="4" w:space="0" w:color="auto"/>
              <w:left w:val="single" w:sz="4" w:space="0" w:color="auto"/>
              <w:bottom w:val="single" w:sz="4" w:space="0" w:color="auto"/>
              <w:right w:val="single" w:sz="4" w:space="0" w:color="auto"/>
            </w:tcBorders>
            <w:hideMark/>
          </w:tcPr>
          <w:p w14:paraId="77D94941" w14:textId="77777777" w:rsidR="00494F80" w:rsidRDefault="00494F80">
            <w:pPr>
              <w:rPr>
                <w:rFonts w:ascii="Arial" w:hAnsi="Arial" w:cs="Arial"/>
                <w:b/>
                <w:color w:val="C00000"/>
              </w:rPr>
            </w:pPr>
            <w:r>
              <w:rPr>
                <w:rFonts w:ascii="Arial" w:hAnsi="Arial" w:cs="Arial"/>
                <w:b/>
                <w:color w:val="C00000"/>
              </w:rPr>
              <w:t>Stables</w:t>
            </w:r>
          </w:p>
        </w:tc>
        <w:tc>
          <w:tcPr>
            <w:tcW w:w="427" w:type="dxa"/>
            <w:tcBorders>
              <w:top w:val="single" w:sz="4" w:space="0" w:color="auto"/>
              <w:left w:val="single" w:sz="4" w:space="0" w:color="auto"/>
              <w:bottom w:val="single" w:sz="4" w:space="0" w:color="auto"/>
              <w:right w:val="single" w:sz="4" w:space="0" w:color="auto"/>
            </w:tcBorders>
            <w:hideMark/>
          </w:tcPr>
          <w:p w14:paraId="65DC3FF7" w14:textId="77777777" w:rsidR="00494F80" w:rsidRDefault="00494F80">
            <w:pPr>
              <w:rPr>
                <w:rFonts w:ascii="Arial" w:hAnsi="Arial" w:cs="Arial"/>
              </w:rPr>
            </w:pPr>
            <w:r>
              <w:rPr>
                <w:rFonts w:ascii="Arial" w:hAnsi="Arial" w:cs="Arial"/>
              </w:rPr>
              <w:t>L</w:t>
            </w:r>
          </w:p>
          <w:p w14:paraId="4D8EE296" w14:textId="77777777" w:rsidR="00494F80" w:rsidRDefault="00494F80">
            <w:pPr>
              <w:rPr>
                <w:rFonts w:ascii="Arial" w:hAnsi="Arial" w:cs="Arial"/>
              </w:rPr>
            </w:pPr>
            <w:r>
              <w:rPr>
                <w:rFonts w:ascii="Arial" w:hAnsi="Arial" w:cs="Arial"/>
              </w:rPr>
              <w:t>U</w:t>
            </w:r>
          </w:p>
          <w:p w14:paraId="7D9777FE" w14:textId="77777777" w:rsidR="00494F80" w:rsidRDefault="00494F80">
            <w:pPr>
              <w:rPr>
                <w:rFonts w:ascii="Arial" w:hAnsi="Arial" w:cs="Arial"/>
              </w:rPr>
            </w:pPr>
            <w:r>
              <w:rPr>
                <w:rFonts w:ascii="Arial" w:hAnsi="Arial" w:cs="Arial"/>
              </w:rPr>
              <w:t>N</w:t>
            </w:r>
          </w:p>
          <w:p w14:paraId="36E353DE" w14:textId="77777777" w:rsidR="00494F80" w:rsidRDefault="00494F80">
            <w:pPr>
              <w:rPr>
                <w:rFonts w:ascii="Arial" w:hAnsi="Arial" w:cs="Arial"/>
              </w:rPr>
            </w:pPr>
            <w:r>
              <w:rPr>
                <w:rFonts w:ascii="Arial" w:hAnsi="Arial" w:cs="Arial"/>
              </w:rPr>
              <w:t>C</w:t>
            </w:r>
          </w:p>
          <w:p w14:paraId="4A154A95" w14:textId="77777777" w:rsidR="00494F80" w:rsidRDefault="00494F80">
            <w:pPr>
              <w:rPr>
                <w:rFonts w:ascii="Arial" w:hAnsi="Arial" w:cs="Arial"/>
              </w:rPr>
            </w:pPr>
            <w:r>
              <w:rPr>
                <w:rFonts w:ascii="Arial" w:hAnsi="Arial" w:cs="Arial"/>
              </w:rPr>
              <w:t>H</w:t>
            </w:r>
          </w:p>
        </w:tc>
        <w:tc>
          <w:tcPr>
            <w:tcW w:w="3794" w:type="dxa"/>
            <w:gridSpan w:val="2"/>
            <w:tcBorders>
              <w:top w:val="single" w:sz="4" w:space="0" w:color="auto"/>
              <w:left w:val="single" w:sz="4" w:space="0" w:color="auto"/>
              <w:bottom w:val="single" w:sz="4" w:space="0" w:color="auto"/>
              <w:right w:val="single" w:sz="4" w:space="0" w:color="auto"/>
            </w:tcBorders>
            <w:hideMark/>
          </w:tcPr>
          <w:p w14:paraId="2DDB154A" w14:textId="77777777" w:rsidR="00494F80" w:rsidRDefault="00494F80">
            <w:pPr>
              <w:rPr>
                <w:rFonts w:ascii="Arial" w:hAnsi="Arial" w:cs="Arial"/>
                <w:b/>
                <w:color w:val="C00000"/>
              </w:rPr>
            </w:pPr>
            <w:r>
              <w:rPr>
                <w:rFonts w:ascii="Arial" w:hAnsi="Arial" w:cs="Arial"/>
                <w:b/>
                <w:color w:val="C00000"/>
              </w:rPr>
              <w:t>Stables</w:t>
            </w:r>
          </w:p>
        </w:tc>
      </w:tr>
      <w:tr w:rsidR="00494F80" w14:paraId="623D678A" w14:textId="77777777" w:rsidTr="00494F80">
        <w:trPr>
          <w:trHeight w:val="1050"/>
        </w:trPr>
        <w:tc>
          <w:tcPr>
            <w:tcW w:w="1379" w:type="dxa"/>
            <w:tcBorders>
              <w:top w:val="single" w:sz="4" w:space="0" w:color="auto"/>
              <w:left w:val="single" w:sz="4" w:space="0" w:color="auto"/>
              <w:bottom w:val="single" w:sz="4" w:space="0" w:color="auto"/>
              <w:right w:val="single" w:sz="4" w:space="0" w:color="auto"/>
            </w:tcBorders>
            <w:hideMark/>
          </w:tcPr>
          <w:p w14:paraId="692D8CD4" w14:textId="77777777" w:rsidR="00494F80" w:rsidRDefault="00494F80">
            <w:pPr>
              <w:rPr>
                <w:rFonts w:ascii="Arial" w:hAnsi="Arial" w:cs="Arial"/>
              </w:rPr>
            </w:pPr>
            <w:r>
              <w:rPr>
                <w:rFonts w:ascii="Arial" w:hAnsi="Arial" w:cs="Arial"/>
              </w:rPr>
              <w:t>Friday</w:t>
            </w:r>
          </w:p>
        </w:tc>
        <w:tc>
          <w:tcPr>
            <w:tcW w:w="1261" w:type="dxa"/>
            <w:tcBorders>
              <w:top w:val="single" w:sz="4" w:space="0" w:color="auto"/>
              <w:left w:val="single" w:sz="4" w:space="0" w:color="auto"/>
              <w:bottom w:val="single" w:sz="4" w:space="0" w:color="auto"/>
              <w:right w:val="single" w:sz="4" w:space="0" w:color="auto"/>
            </w:tcBorders>
            <w:hideMark/>
          </w:tcPr>
          <w:p w14:paraId="138089D8" w14:textId="77777777" w:rsidR="00494F80" w:rsidRDefault="00494F80">
            <w:pPr>
              <w:rPr>
                <w:rFonts w:ascii="Arial" w:hAnsi="Arial" w:cs="Arial"/>
                <w:b/>
                <w:color w:val="FF0000"/>
              </w:rPr>
            </w:pPr>
            <w:r>
              <w:rPr>
                <w:rFonts w:ascii="Arial" w:hAnsi="Arial" w:cs="Arial"/>
                <w:b/>
                <w:color w:val="FF0000"/>
              </w:rPr>
              <w:t xml:space="preserve">Stables </w:t>
            </w:r>
          </w:p>
        </w:tc>
        <w:tc>
          <w:tcPr>
            <w:tcW w:w="999" w:type="dxa"/>
            <w:tcBorders>
              <w:top w:val="single" w:sz="4" w:space="0" w:color="auto"/>
              <w:left w:val="single" w:sz="4" w:space="0" w:color="auto"/>
              <w:bottom w:val="single" w:sz="4" w:space="0" w:color="auto"/>
              <w:right w:val="single" w:sz="4" w:space="0" w:color="auto"/>
            </w:tcBorders>
            <w:hideMark/>
          </w:tcPr>
          <w:p w14:paraId="4534DB5E" w14:textId="77777777" w:rsidR="00494F80" w:rsidRDefault="00494F80">
            <w:pPr>
              <w:rPr>
                <w:rFonts w:ascii="Arial" w:hAnsi="Arial" w:cs="Arial"/>
                <w:b/>
                <w:color w:val="FF0000"/>
              </w:rPr>
            </w:pPr>
            <w:r>
              <w:rPr>
                <w:rFonts w:ascii="Arial" w:hAnsi="Arial" w:cs="Arial"/>
                <w:b/>
                <w:color w:val="FF0000"/>
              </w:rPr>
              <w:t>Stables</w:t>
            </w:r>
          </w:p>
        </w:tc>
        <w:tc>
          <w:tcPr>
            <w:tcW w:w="483" w:type="dxa"/>
            <w:tcBorders>
              <w:top w:val="single" w:sz="4" w:space="0" w:color="auto"/>
              <w:left w:val="single" w:sz="4" w:space="0" w:color="auto"/>
              <w:bottom w:val="single" w:sz="4" w:space="0" w:color="auto"/>
              <w:right w:val="single" w:sz="4" w:space="0" w:color="auto"/>
            </w:tcBorders>
            <w:hideMark/>
          </w:tcPr>
          <w:p w14:paraId="17D06BF5" w14:textId="77777777" w:rsidR="00494F80" w:rsidRDefault="00494F80">
            <w:pPr>
              <w:rPr>
                <w:rFonts w:ascii="Arial" w:hAnsi="Arial" w:cs="Arial"/>
              </w:rPr>
            </w:pPr>
            <w:r>
              <w:rPr>
                <w:rFonts w:ascii="Arial" w:hAnsi="Arial" w:cs="Arial"/>
              </w:rPr>
              <w:t>B</w:t>
            </w:r>
          </w:p>
          <w:p w14:paraId="31CA626F" w14:textId="77777777" w:rsidR="00494F80" w:rsidRDefault="00494F80">
            <w:pPr>
              <w:rPr>
                <w:rFonts w:ascii="Arial" w:hAnsi="Arial" w:cs="Arial"/>
              </w:rPr>
            </w:pPr>
            <w:r>
              <w:rPr>
                <w:rFonts w:ascii="Arial" w:hAnsi="Arial" w:cs="Arial"/>
              </w:rPr>
              <w:t>R</w:t>
            </w:r>
          </w:p>
          <w:p w14:paraId="3C2EFA4A" w14:textId="77777777" w:rsidR="00494F80" w:rsidRDefault="00494F80">
            <w:pPr>
              <w:rPr>
                <w:rFonts w:ascii="Arial" w:hAnsi="Arial" w:cs="Arial"/>
              </w:rPr>
            </w:pPr>
            <w:r>
              <w:rPr>
                <w:rFonts w:ascii="Arial" w:hAnsi="Arial" w:cs="Arial"/>
              </w:rPr>
              <w:t>E</w:t>
            </w:r>
          </w:p>
          <w:p w14:paraId="7144CB09" w14:textId="77777777" w:rsidR="00494F80" w:rsidRDefault="00494F80">
            <w:pPr>
              <w:rPr>
                <w:rFonts w:ascii="Arial" w:hAnsi="Arial" w:cs="Arial"/>
              </w:rPr>
            </w:pPr>
            <w:r>
              <w:rPr>
                <w:rFonts w:ascii="Arial" w:hAnsi="Arial" w:cs="Arial"/>
              </w:rPr>
              <w:t>A</w:t>
            </w:r>
          </w:p>
          <w:p w14:paraId="772E1685" w14:textId="77777777" w:rsidR="00494F80" w:rsidRDefault="00494F80">
            <w:pPr>
              <w:rPr>
                <w:rFonts w:ascii="Arial" w:hAnsi="Arial" w:cs="Arial"/>
              </w:rPr>
            </w:pPr>
            <w:r>
              <w:rPr>
                <w:rFonts w:ascii="Arial" w:hAnsi="Arial" w:cs="Arial"/>
              </w:rPr>
              <w:t>K</w:t>
            </w:r>
          </w:p>
        </w:tc>
        <w:tc>
          <w:tcPr>
            <w:tcW w:w="1543" w:type="dxa"/>
            <w:tcBorders>
              <w:top w:val="single" w:sz="4" w:space="0" w:color="auto"/>
              <w:left w:val="single" w:sz="4" w:space="0" w:color="auto"/>
              <w:bottom w:val="single" w:sz="4" w:space="0" w:color="auto"/>
              <w:right w:val="single" w:sz="4" w:space="0" w:color="auto"/>
            </w:tcBorders>
          </w:tcPr>
          <w:p w14:paraId="3E22EF11" w14:textId="77777777" w:rsidR="00494F80" w:rsidRDefault="00494F80">
            <w:pPr>
              <w:rPr>
                <w:rFonts w:ascii="Arial" w:hAnsi="Arial" w:cs="Arial"/>
                <w:b/>
                <w:color w:val="FF0000"/>
              </w:rPr>
            </w:pPr>
            <w:r>
              <w:rPr>
                <w:rFonts w:ascii="Arial" w:hAnsi="Arial" w:cs="Arial"/>
                <w:b/>
                <w:color w:val="FF0000"/>
              </w:rPr>
              <w:t>Stables</w:t>
            </w:r>
          </w:p>
          <w:p w14:paraId="5D3A37AA" w14:textId="77777777" w:rsidR="00494F80" w:rsidRDefault="00494F80">
            <w:pPr>
              <w:rPr>
                <w:rFonts w:ascii="Arial" w:hAnsi="Arial" w:cs="Arial"/>
                <w:b/>
                <w:color w:val="FF0000"/>
              </w:rPr>
            </w:pPr>
          </w:p>
          <w:p w14:paraId="1D766275" w14:textId="77777777" w:rsidR="00494F80" w:rsidRDefault="00494F80">
            <w:pPr>
              <w:rPr>
                <w:rFonts w:ascii="Arial" w:hAnsi="Arial" w:cs="Arial"/>
                <w:b/>
                <w:color w:val="FF0000"/>
              </w:rPr>
            </w:pPr>
          </w:p>
          <w:p w14:paraId="61ABD2FB" w14:textId="77777777" w:rsidR="00494F80" w:rsidRDefault="00494F80">
            <w:pPr>
              <w:rPr>
                <w:rFonts w:ascii="Arial" w:hAnsi="Arial" w:cs="Arial"/>
                <w:b/>
                <w:color w:val="FF0000"/>
              </w:rPr>
            </w:pPr>
          </w:p>
        </w:tc>
        <w:tc>
          <w:tcPr>
            <w:tcW w:w="1166" w:type="dxa"/>
            <w:tcBorders>
              <w:top w:val="single" w:sz="4" w:space="0" w:color="auto"/>
              <w:left w:val="single" w:sz="4" w:space="0" w:color="auto"/>
              <w:bottom w:val="single" w:sz="4" w:space="0" w:color="auto"/>
              <w:right w:val="single" w:sz="4" w:space="0" w:color="auto"/>
            </w:tcBorders>
          </w:tcPr>
          <w:p w14:paraId="17C9D508" w14:textId="77777777" w:rsidR="00494F80" w:rsidRDefault="00494F80">
            <w:pPr>
              <w:rPr>
                <w:rFonts w:ascii="Arial" w:hAnsi="Arial" w:cs="Arial"/>
                <w:b/>
                <w:color w:val="FF0000"/>
              </w:rPr>
            </w:pPr>
            <w:r>
              <w:rPr>
                <w:rFonts w:ascii="Arial" w:hAnsi="Arial" w:cs="Arial"/>
                <w:b/>
                <w:color w:val="FF0000"/>
              </w:rPr>
              <w:t xml:space="preserve">Stables </w:t>
            </w:r>
          </w:p>
          <w:p w14:paraId="34FE5253" w14:textId="77777777" w:rsidR="00494F80" w:rsidRDefault="00494F80">
            <w:pPr>
              <w:rPr>
                <w:rFonts w:ascii="Arial" w:hAnsi="Arial" w:cs="Arial"/>
                <w:b/>
                <w:color w:val="FF0000"/>
              </w:rPr>
            </w:pPr>
          </w:p>
        </w:tc>
        <w:tc>
          <w:tcPr>
            <w:tcW w:w="427" w:type="dxa"/>
            <w:tcBorders>
              <w:top w:val="single" w:sz="4" w:space="0" w:color="auto"/>
              <w:left w:val="single" w:sz="4" w:space="0" w:color="auto"/>
              <w:bottom w:val="single" w:sz="4" w:space="0" w:color="auto"/>
              <w:right w:val="single" w:sz="4" w:space="0" w:color="auto"/>
            </w:tcBorders>
            <w:hideMark/>
          </w:tcPr>
          <w:p w14:paraId="1BA8F965" w14:textId="77777777" w:rsidR="00494F80" w:rsidRDefault="00494F80">
            <w:pPr>
              <w:rPr>
                <w:rFonts w:ascii="Arial" w:hAnsi="Arial" w:cs="Arial"/>
              </w:rPr>
            </w:pPr>
            <w:r>
              <w:rPr>
                <w:rFonts w:ascii="Arial" w:hAnsi="Arial" w:cs="Arial"/>
              </w:rPr>
              <w:t>L</w:t>
            </w:r>
          </w:p>
          <w:p w14:paraId="3C7456DB" w14:textId="77777777" w:rsidR="00494F80" w:rsidRDefault="00494F80">
            <w:pPr>
              <w:rPr>
                <w:rFonts w:ascii="Arial" w:hAnsi="Arial" w:cs="Arial"/>
              </w:rPr>
            </w:pPr>
            <w:r>
              <w:rPr>
                <w:rFonts w:ascii="Arial" w:hAnsi="Arial" w:cs="Arial"/>
              </w:rPr>
              <w:t>U</w:t>
            </w:r>
          </w:p>
          <w:p w14:paraId="5634EE1E" w14:textId="77777777" w:rsidR="00494F80" w:rsidRDefault="00494F80">
            <w:pPr>
              <w:rPr>
                <w:rFonts w:ascii="Arial" w:hAnsi="Arial" w:cs="Arial"/>
              </w:rPr>
            </w:pPr>
            <w:r>
              <w:rPr>
                <w:rFonts w:ascii="Arial" w:hAnsi="Arial" w:cs="Arial"/>
              </w:rPr>
              <w:t>N</w:t>
            </w:r>
          </w:p>
          <w:p w14:paraId="479FD794" w14:textId="77777777" w:rsidR="00494F80" w:rsidRDefault="00494F80">
            <w:pPr>
              <w:rPr>
                <w:rFonts w:ascii="Arial" w:hAnsi="Arial" w:cs="Arial"/>
              </w:rPr>
            </w:pPr>
            <w:r>
              <w:rPr>
                <w:rFonts w:ascii="Arial" w:hAnsi="Arial" w:cs="Arial"/>
              </w:rPr>
              <w:t>C</w:t>
            </w:r>
          </w:p>
          <w:p w14:paraId="5A1E2B12" w14:textId="77777777" w:rsidR="00494F80" w:rsidRDefault="00494F80">
            <w:pPr>
              <w:rPr>
                <w:rFonts w:ascii="Arial" w:hAnsi="Arial" w:cs="Arial"/>
              </w:rPr>
            </w:pPr>
            <w:r>
              <w:rPr>
                <w:rFonts w:ascii="Arial" w:hAnsi="Arial" w:cs="Arial"/>
              </w:rPr>
              <w:t>H</w:t>
            </w:r>
          </w:p>
        </w:tc>
        <w:tc>
          <w:tcPr>
            <w:tcW w:w="1951" w:type="dxa"/>
            <w:tcBorders>
              <w:top w:val="single" w:sz="4" w:space="0" w:color="auto"/>
              <w:left w:val="single" w:sz="4" w:space="0" w:color="auto"/>
              <w:bottom w:val="single" w:sz="4" w:space="0" w:color="auto"/>
              <w:right w:val="single" w:sz="4" w:space="0" w:color="auto"/>
            </w:tcBorders>
            <w:hideMark/>
          </w:tcPr>
          <w:p w14:paraId="5267375E" w14:textId="77777777" w:rsidR="00494F80" w:rsidRDefault="00494F80">
            <w:pPr>
              <w:rPr>
                <w:rFonts w:ascii="Arial" w:hAnsi="Arial" w:cs="Arial"/>
                <w:b/>
                <w:color w:val="FF0000"/>
              </w:rPr>
            </w:pPr>
            <w:r>
              <w:rPr>
                <w:rFonts w:ascii="Arial" w:hAnsi="Arial" w:cs="Arial"/>
                <w:b/>
                <w:color w:val="FF0000"/>
              </w:rPr>
              <w:t>Stables</w:t>
            </w:r>
          </w:p>
        </w:tc>
        <w:tc>
          <w:tcPr>
            <w:tcW w:w="1843" w:type="dxa"/>
            <w:tcBorders>
              <w:top w:val="single" w:sz="4" w:space="0" w:color="auto"/>
              <w:left w:val="single" w:sz="4" w:space="0" w:color="auto"/>
              <w:bottom w:val="single" w:sz="4" w:space="0" w:color="auto"/>
              <w:right w:val="single" w:sz="4" w:space="0" w:color="auto"/>
            </w:tcBorders>
            <w:hideMark/>
          </w:tcPr>
          <w:p w14:paraId="5CC3E537" w14:textId="77777777" w:rsidR="00494F80" w:rsidRDefault="00494F80">
            <w:pPr>
              <w:rPr>
                <w:rFonts w:ascii="Arial" w:hAnsi="Arial" w:cs="Arial"/>
                <w:b/>
                <w:color w:val="FF0000"/>
              </w:rPr>
            </w:pPr>
            <w:r>
              <w:rPr>
                <w:rFonts w:ascii="Arial" w:hAnsi="Arial" w:cs="Arial"/>
                <w:b/>
                <w:color w:val="FF0000"/>
              </w:rPr>
              <w:t>Stables</w:t>
            </w:r>
          </w:p>
        </w:tc>
      </w:tr>
    </w:tbl>
    <w:p w14:paraId="299509BC" w14:textId="55A3443E" w:rsidR="0050147C" w:rsidRDefault="0050147C" w:rsidP="007B0C9E">
      <w:pPr>
        <w:rPr>
          <w:rFonts w:ascii="Arial" w:hAnsi="Arial" w:cs="Arial"/>
          <w:color w:val="000000" w:themeColor="text1"/>
        </w:rPr>
      </w:pPr>
      <w:bookmarkStart w:id="0" w:name="_GoBack"/>
      <w:bookmarkEnd w:id="0"/>
    </w:p>
    <w:sectPr w:rsidR="0050147C" w:rsidSect="00141748">
      <w:pgSz w:w="11906" w:h="16838"/>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1C0BB2"/>
    <w:multiLevelType w:val="hybridMultilevel"/>
    <w:tmpl w:val="A7226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782BF4"/>
    <w:multiLevelType w:val="hybridMultilevel"/>
    <w:tmpl w:val="EB32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B4E"/>
    <w:rsid w:val="00052B4E"/>
    <w:rsid w:val="00052E36"/>
    <w:rsid w:val="000807FF"/>
    <w:rsid w:val="000F14CE"/>
    <w:rsid w:val="00141748"/>
    <w:rsid w:val="001C2F04"/>
    <w:rsid w:val="00341C43"/>
    <w:rsid w:val="0041520B"/>
    <w:rsid w:val="004300D3"/>
    <w:rsid w:val="00494F80"/>
    <w:rsid w:val="0050147C"/>
    <w:rsid w:val="007B0C9E"/>
    <w:rsid w:val="008E1964"/>
    <w:rsid w:val="00DE1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76754"/>
  <w15:chartTrackingRefBased/>
  <w15:docId w15:val="{3882AAB9-F827-4A91-95BE-BBF3F9B70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7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2B4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052E3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028810">
      <w:bodyDiv w:val="1"/>
      <w:marLeft w:val="0"/>
      <w:marRight w:val="0"/>
      <w:marTop w:val="0"/>
      <w:marBottom w:val="0"/>
      <w:divBdr>
        <w:top w:val="none" w:sz="0" w:space="0" w:color="auto"/>
        <w:left w:val="none" w:sz="0" w:space="0" w:color="auto"/>
        <w:bottom w:val="none" w:sz="0" w:space="0" w:color="auto"/>
        <w:right w:val="none" w:sz="0" w:space="0" w:color="auto"/>
      </w:divBdr>
    </w:div>
    <w:div w:id="129001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Uffculme School</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Kirby</dc:creator>
  <cp:keywords/>
  <dc:description/>
  <cp:lastModifiedBy>Guilherme Medeiros</cp:lastModifiedBy>
  <cp:revision>5</cp:revision>
  <dcterms:created xsi:type="dcterms:W3CDTF">2021-04-26T15:34:00Z</dcterms:created>
  <dcterms:modified xsi:type="dcterms:W3CDTF">2021-04-26T15:44:00Z</dcterms:modified>
</cp:coreProperties>
</file>