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3C2" w:rsidRDefault="00551456">
      <w:r w:rsidRPr="00551456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1" locked="0" layoutInCell="1" allowOverlap="1" wp14:anchorId="6502D515" wp14:editId="38B56B42">
            <wp:simplePos x="0" y="0"/>
            <wp:positionH relativeFrom="page">
              <wp:align>center</wp:align>
            </wp:positionH>
            <wp:positionV relativeFrom="paragraph">
              <wp:posOffset>-141539</wp:posOffset>
            </wp:positionV>
            <wp:extent cx="8689218" cy="2695903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218" cy="269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Pr="00551456" w:rsidRDefault="00965857" w:rsidP="00551456">
      <w:pPr>
        <w:ind w:left="567"/>
        <w:jc w:val="center"/>
        <w:rPr>
          <w:sz w:val="144"/>
          <w:szCs w:val="144"/>
        </w:rPr>
      </w:pPr>
      <w:r>
        <w:rPr>
          <w:sz w:val="144"/>
          <w:szCs w:val="144"/>
        </w:rPr>
        <w:t>Gruffalo’s</w:t>
      </w:r>
      <w:r w:rsidR="00551456" w:rsidRPr="00551456">
        <w:rPr>
          <w:sz w:val="144"/>
          <w:szCs w:val="144"/>
        </w:rPr>
        <w:t xml:space="preserve"> Timetable </w:t>
      </w:r>
    </w:p>
    <w:tbl>
      <w:tblPr>
        <w:tblpPr w:leftFromText="180" w:rightFromText="180" w:horzAnchor="margin" w:tblpXSpec="center" w:tblpY="360"/>
        <w:tblW w:w="16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8"/>
        <w:gridCol w:w="1378"/>
        <w:gridCol w:w="1020"/>
        <w:gridCol w:w="1039"/>
        <w:gridCol w:w="1134"/>
        <w:gridCol w:w="941"/>
        <w:gridCol w:w="1378"/>
        <w:gridCol w:w="1083"/>
        <w:gridCol w:w="1673"/>
        <w:gridCol w:w="1631"/>
        <w:gridCol w:w="1631"/>
        <w:gridCol w:w="1373"/>
        <w:gridCol w:w="1276"/>
      </w:tblGrid>
      <w:tr w:rsidR="000F6BBE" w:rsidRPr="00551456" w:rsidTr="00741614">
        <w:trPr>
          <w:trHeight w:val="881"/>
        </w:trPr>
        <w:tc>
          <w:tcPr>
            <w:tcW w:w="1378" w:type="dxa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 :00 – 10:00</w:t>
            </w:r>
          </w:p>
        </w:tc>
        <w:tc>
          <w:tcPr>
            <w:tcW w:w="1020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10.10 -10</w:t>
            </w:r>
            <w:r w:rsidR="00741614">
              <w:rPr>
                <w:rFonts w:ascii="Calibri" w:eastAsia="Calibri" w:hAnsi="Calibri" w:cs="Calibri"/>
              </w:rPr>
              <w:t>:30</w:t>
            </w:r>
          </w:p>
        </w:tc>
        <w:tc>
          <w:tcPr>
            <w:tcW w:w="1039" w:type="dxa"/>
            <w:shd w:val="clear" w:color="auto" w:fill="5B9BD5"/>
          </w:tcPr>
          <w:p w:rsidR="000F6BBE" w:rsidRPr="00551456" w:rsidRDefault="00741614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10:30 – 11:00</w:t>
            </w:r>
          </w:p>
        </w:tc>
        <w:tc>
          <w:tcPr>
            <w:tcW w:w="1134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11:00 – 11:45</w:t>
            </w:r>
          </w:p>
        </w:tc>
        <w:tc>
          <w:tcPr>
            <w:tcW w:w="941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11</w:t>
            </w:r>
            <w:r>
              <w:rPr>
                <w:rFonts w:ascii="Calibri" w:eastAsia="Calibri" w:hAnsi="Calibri" w:cs="Calibri"/>
              </w:rPr>
              <w:t>:</w:t>
            </w:r>
            <w:r w:rsidRPr="00551456">
              <w:rPr>
                <w:rFonts w:ascii="Calibri" w:eastAsia="Calibri" w:hAnsi="Calibri" w:cs="Calibri"/>
              </w:rPr>
              <w:t>45 – 12:15</w:t>
            </w:r>
          </w:p>
        </w:tc>
        <w:tc>
          <w:tcPr>
            <w:tcW w:w="1378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12</w:t>
            </w:r>
            <w:r>
              <w:rPr>
                <w:rFonts w:ascii="Calibri" w:eastAsia="Calibri" w:hAnsi="Calibri" w:cs="Calibri"/>
              </w:rPr>
              <w:t>:</w:t>
            </w:r>
            <w:r w:rsidRPr="00551456">
              <w:rPr>
                <w:rFonts w:ascii="Calibri" w:eastAsia="Calibri" w:hAnsi="Calibri" w:cs="Calibri"/>
              </w:rPr>
              <w:t>15 -12</w:t>
            </w:r>
            <w:r>
              <w:rPr>
                <w:rFonts w:ascii="Calibri" w:eastAsia="Calibri" w:hAnsi="Calibri" w:cs="Calibri"/>
              </w:rPr>
              <w:t>:45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12:45 – 1:15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1:15 – 1:30</w:t>
            </w:r>
          </w:p>
        </w:tc>
        <w:tc>
          <w:tcPr>
            <w:tcW w:w="1631" w:type="dxa"/>
            <w:shd w:val="clear" w:color="auto" w:fill="5B9BD5"/>
          </w:tcPr>
          <w:p w:rsidR="000F6BBE" w:rsidRDefault="000F6BBE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1:30 – 2:00</w:t>
            </w:r>
          </w:p>
        </w:tc>
        <w:tc>
          <w:tcPr>
            <w:tcW w:w="1631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2:00 – 2:30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5B9BD5" w:themeFill="accent5"/>
          </w:tcPr>
          <w:p w:rsidR="000F6BBE" w:rsidRDefault="000F6BBE" w:rsidP="00551456"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2:30 – 2:45</w:t>
            </w:r>
          </w:p>
        </w:tc>
        <w:tc>
          <w:tcPr>
            <w:tcW w:w="1276" w:type="dxa"/>
            <w:shd w:val="clear" w:color="auto" w:fill="5B9BD5" w:themeFill="accent5"/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2:45 – 3:00</w:t>
            </w:r>
          </w:p>
        </w:tc>
      </w:tr>
      <w:tr w:rsidR="000F6BBE" w:rsidRPr="00551456" w:rsidTr="00741614">
        <w:trPr>
          <w:trHeight w:val="1229"/>
        </w:trPr>
        <w:tc>
          <w:tcPr>
            <w:tcW w:w="1378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Monday</w:t>
            </w:r>
          </w:p>
        </w:tc>
        <w:tc>
          <w:tcPr>
            <w:tcW w:w="1378" w:type="dxa"/>
            <w:vMerge w:val="restart"/>
            <w:textDirection w:val="btLr"/>
            <w:vAlign w:val="center"/>
          </w:tcPr>
          <w:p w:rsidR="000F6BBE" w:rsidRPr="00551456" w:rsidRDefault="000F6BBE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Choose/ Change clothes &amp; PE </w:t>
            </w:r>
          </w:p>
        </w:tc>
        <w:tc>
          <w:tcPr>
            <w:tcW w:w="1020" w:type="dxa"/>
            <w:vMerge w:val="restart"/>
            <w:textDirection w:val="btLr"/>
            <w:vAlign w:val="center"/>
          </w:tcPr>
          <w:p w:rsidR="000F6BBE" w:rsidRPr="00551456" w:rsidRDefault="000F6BBE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 xml:space="preserve">Play </w:t>
            </w:r>
            <w:r>
              <w:rPr>
                <w:rFonts w:ascii="Calibri" w:eastAsia="Calibri" w:hAnsi="Calibri" w:cs="Calibri"/>
              </w:rPr>
              <w:t>time</w:t>
            </w:r>
            <w:r w:rsidR="00741614">
              <w:rPr>
                <w:rFonts w:ascii="Calibri" w:eastAsia="Calibri" w:hAnsi="Calibri" w:cs="Calibri"/>
              </w:rPr>
              <w:t xml:space="preserve"> / washing hands</w:t>
            </w:r>
          </w:p>
        </w:tc>
        <w:tc>
          <w:tcPr>
            <w:tcW w:w="1039" w:type="dxa"/>
            <w:vMerge w:val="restart"/>
            <w:textDirection w:val="btLr"/>
            <w:vAlign w:val="center"/>
          </w:tcPr>
          <w:p w:rsidR="000F6BBE" w:rsidRPr="00551456" w:rsidRDefault="000F6BBE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 xml:space="preserve">Snacks / communication </w:t>
            </w:r>
            <w:r>
              <w:rPr>
                <w:rFonts w:ascii="Calibri" w:eastAsia="Calibri" w:hAnsi="Calibri" w:cs="Calibri"/>
              </w:rPr>
              <w:t>/ sensory breaks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0F6BBE" w:rsidRPr="00551456" w:rsidRDefault="000F6BBE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Numeracy / literacy trays / choose /sensory / toilet </w:t>
            </w:r>
          </w:p>
        </w:tc>
        <w:tc>
          <w:tcPr>
            <w:tcW w:w="941" w:type="dxa"/>
            <w:vMerge w:val="restart"/>
            <w:textDirection w:val="btLr"/>
            <w:vAlign w:val="center"/>
          </w:tcPr>
          <w:p w:rsidR="000F6BBE" w:rsidRPr="00551456" w:rsidRDefault="000F6BBE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Lunch play</w:t>
            </w:r>
            <w:r w:rsidR="00741614">
              <w:rPr>
                <w:rFonts w:ascii="Calibri" w:eastAsia="Calibri" w:hAnsi="Calibri" w:cs="Calibri"/>
              </w:rPr>
              <w:t xml:space="preserve"> / wash hands</w:t>
            </w:r>
          </w:p>
        </w:tc>
        <w:tc>
          <w:tcPr>
            <w:tcW w:w="1378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0F6BBE" w:rsidRPr="00551456" w:rsidRDefault="000F6BBE" w:rsidP="00B77BF4">
            <w:pPr>
              <w:ind w:left="720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Sensory breaks (use of </w:t>
            </w:r>
            <w:r w:rsidR="00C526D0">
              <w:rPr>
                <w:rFonts w:ascii="Calibri" w:eastAsia="Calibri" w:hAnsi="Calibri" w:cs="Calibri"/>
              </w:rPr>
              <w:t>rooms)</w:t>
            </w:r>
            <w:r w:rsidR="00741614">
              <w:rPr>
                <w:rFonts w:ascii="Calibri" w:eastAsia="Calibri" w:hAnsi="Calibri" w:cs="Calibri"/>
              </w:rPr>
              <w:t xml:space="preserve"> /</w:t>
            </w:r>
            <w:r>
              <w:rPr>
                <w:rFonts w:ascii="Calibri" w:eastAsia="Calibri" w:hAnsi="Calibri" w:cs="Calibri"/>
              </w:rPr>
              <w:t xml:space="preserve"> toileting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96585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0F6BBE" w:rsidRPr="00551456" w:rsidRDefault="000F6BBE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</w:tcPr>
          <w:p w:rsidR="001E6A2F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Fine Motor</w:t>
            </w:r>
          </w:p>
          <w:p w:rsidR="000F6BBE" w:rsidRPr="00551456" w:rsidRDefault="000F6BBE" w:rsidP="001E6A2F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1E6A2F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Pr="00551456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ICT</w:t>
            </w:r>
            <w:bookmarkStart w:id="0" w:name="_GoBack"/>
            <w:bookmarkEnd w:id="0"/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741614" w:rsidRDefault="00741614" w:rsidP="00741614">
            <w:pPr>
              <w:jc w:val="center"/>
              <w:rPr>
                <w:rFonts w:ascii="Comic Sans MS" w:eastAsia="Calibri" w:hAnsi="Comic Sans MS" w:cs="Times New Roman"/>
              </w:rPr>
            </w:pPr>
          </w:p>
          <w:p w:rsidR="00741614" w:rsidRDefault="00741614" w:rsidP="00741614">
            <w:pPr>
              <w:jc w:val="center"/>
              <w:rPr>
                <w:rFonts w:ascii="Comic Sans MS" w:eastAsia="Calibri" w:hAnsi="Comic Sans MS" w:cs="Times New Roman"/>
              </w:rPr>
            </w:pPr>
          </w:p>
          <w:p w:rsidR="00741614" w:rsidRDefault="00741614" w:rsidP="00741614">
            <w:pPr>
              <w:jc w:val="center"/>
              <w:rPr>
                <w:rFonts w:ascii="Comic Sans MS" w:eastAsia="Calibri" w:hAnsi="Comic Sans MS" w:cs="Times New Roman"/>
              </w:rPr>
            </w:pPr>
          </w:p>
          <w:p w:rsidR="00741614" w:rsidRDefault="00741614" w:rsidP="00741614">
            <w:pPr>
              <w:jc w:val="center"/>
              <w:rPr>
                <w:rFonts w:ascii="Comic Sans MS" w:eastAsia="Calibri" w:hAnsi="Comic Sans MS" w:cs="Times New Roman"/>
              </w:rPr>
            </w:pPr>
          </w:p>
          <w:p w:rsidR="00741614" w:rsidRDefault="00741614" w:rsidP="00741614">
            <w:pPr>
              <w:jc w:val="center"/>
              <w:rPr>
                <w:rFonts w:ascii="Comic Sans MS" w:eastAsia="Calibri" w:hAnsi="Comic Sans MS" w:cs="Times New Roman"/>
              </w:rPr>
            </w:pPr>
          </w:p>
          <w:p w:rsidR="000F6BBE" w:rsidRPr="00551456" w:rsidRDefault="000F6BBE" w:rsidP="00741614">
            <w:pPr>
              <w:jc w:val="center"/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>Circle &amp; home time</w:t>
            </w:r>
          </w:p>
        </w:tc>
      </w:tr>
      <w:tr w:rsidR="000F6BBE" w:rsidRPr="00551456" w:rsidTr="00741614">
        <w:trPr>
          <w:trHeight w:val="1115"/>
        </w:trPr>
        <w:tc>
          <w:tcPr>
            <w:tcW w:w="1378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Tuesday</w:t>
            </w:r>
          </w:p>
        </w:tc>
        <w:tc>
          <w:tcPr>
            <w:tcW w:w="1378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39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41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  <w:tcBorders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</w:tcPr>
          <w:p w:rsidR="001E6A2F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Pr="00551456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Park</w:t>
            </w: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1E6A2F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Pr="00551456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Cooking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0F6BBE" w:rsidRPr="00551456" w:rsidTr="00741614">
        <w:trPr>
          <w:trHeight w:val="1184"/>
        </w:trPr>
        <w:tc>
          <w:tcPr>
            <w:tcW w:w="1378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Wednesday</w:t>
            </w:r>
          </w:p>
        </w:tc>
        <w:tc>
          <w:tcPr>
            <w:tcW w:w="1378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39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41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  <w:tcBorders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Dinner 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Choose / </w:t>
            </w:r>
            <w:r w:rsidR="00741614">
              <w:rPr>
                <w:rFonts w:ascii="Calibri" w:eastAsia="Calibri" w:hAnsi="Calibri" w:cs="Calibri"/>
              </w:rPr>
              <w:t>sensory</w:t>
            </w:r>
            <w:r>
              <w:rPr>
                <w:rFonts w:ascii="Calibri" w:eastAsia="Calibri" w:hAnsi="Calibri" w:cs="Calibri"/>
              </w:rPr>
              <w:t xml:space="preserve"> break</w:t>
            </w:r>
          </w:p>
        </w:tc>
        <w:tc>
          <w:tcPr>
            <w:tcW w:w="1631" w:type="dxa"/>
          </w:tcPr>
          <w:p w:rsidR="005F156F" w:rsidRDefault="005F156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Pr="005F156F" w:rsidRDefault="00D73C44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Numeracy / Literacy work sheets </w:t>
            </w: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1E6A2F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Pr="00551456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  <w:r>
              <w:rPr>
                <w:rFonts w:ascii="Comic Sans MS" w:eastAsia="Calibri" w:hAnsi="Comic Sans MS" w:cs="Times New Roman"/>
              </w:rPr>
              <w:t xml:space="preserve">Drinks &amp; toileting 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0F6BBE" w:rsidRPr="00551456" w:rsidTr="00741614">
        <w:trPr>
          <w:trHeight w:val="1149"/>
        </w:trPr>
        <w:tc>
          <w:tcPr>
            <w:tcW w:w="1378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Thursday</w:t>
            </w:r>
          </w:p>
        </w:tc>
        <w:tc>
          <w:tcPr>
            <w:tcW w:w="1378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39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41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  <w:tcBorders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</w:tcPr>
          <w:p w:rsidR="001E6A2F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Pr="00551456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Music</w:t>
            </w: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1E6A2F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Pr="00551456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0F6BBE" w:rsidRPr="00551456" w:rsidTr="00741614">
        <w:trPr>
          <w:cantSplit/>
          <w:trHeight w:val="1426"/>
        </w:trPr>
        <w:tc>
          <w:tcPr>
            <w:tcW w:w="1378" w:type="dxa"/>
            <w:shd w:val="clear" w:color="auto" w:fill="5B9BD5"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 xml:space="preserve">Friday </w:t>
            </w:r>
          </w:p>
          <w:p w:rsidR="000F6BBE" w:rsidRPr="00551456" w:rsidRDefault="000F6BBE" w:rsidP="00551456">
            <w:pPr>
              <w:rPr>
                <w:rFonts w:ascii="Calibri" w:eastAsia="Calibri" w:hAnsi="Calibri" w:cs="Calibri"/>
                <w:sz w:val="16"/>
              </w:rPr>
            </w:pPr>
          </w:p>
        </w:tc>
        <w:tc>
          <w:tcPr>
            <w:tcW w:w="1378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39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0F6BBE" w:rsidRPr="00551456" w:rsidRDefault="000F6BBE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41" w:type="dxa"/>
            <w:vMerge/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  <w:tcBorders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</w:tcPr>
          <w:p w:rsidR="001E6A2F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</w:p>
          <w:p w:rsidR="000F6BBE" w:rsidRPr="00551456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PSHE</w:t>
            </w:r>
          </w:p>
        </w:tc>
        <w:tc>
          <w:tcPr>
            <w:tcW w:w="1631" w:type="dxa"/>
            <w:tcBorders>
              <w:right w:val="single" w:sz="4" w:space="0" w:color="auto"/>
            </w:tcBorders>
          </w:tcPr>
          <w:p w:rsidR="000F6BBE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Creative – Mark making</w:t>
            </w:r>
          </w:p>
          <w:p w:rsidR="001E6A2F" w:rsidRPr="00551456" w:rsidRDefault="001E6A2F" w:rsidP="001E6A2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&amp; Gross motor</w:t>
            </w:r>
          </w:p>
        </w:tc>
        <w:tc>
          <w:tcPr>
            <w:tcW w:w="1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0F6BBE" w:rsidRPr="00551456" w:rsidRDefault="000F6BBE" w:rsidP="00551456">
            <w:pPr>
              <w:rPr>
                <w:rFonts w:ascii="Comic Sans MS" w:eastAsia="Calibri" w:hAnsi="Comic Sans MS" w:cs="Times New Roman"/>
              </w:rPr>
            </w:pPr>
          </w:p>
        </w:tc>
      </w:tr>
    </w:tbl>
    <w:p w:rsidR="00551456" w:rsidRPr="00551456" w:rsidRDefault="00551456" w:rsidP="00551456">
      <w:pPr>
        <w:jc w:val="center"/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D73C44" w:rsidRDefault="00D73C44" w:rsidP="00551456">
      <w:pPr>
        <w:rPr>
          <w:rFonts w:ascii="Calibri" w:eastAsia="Calibri" w:hAnsi="Calibri" w:cs="Times New Roman"/>
          <w:b/>
          <w:sz w:val="28"/>
        </w:rPr>
      </w:pPr>
    </w:p>
    <w:p w:rsidR="00D73C44" w:rsidRDefault="00D73C44" w:rsidP="00551456">
      <w:pPr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  <w:r w:rsidRPr="00551456">
        <w:rPr>
          <w:rFonts w:ascii="Calibri" w:eastAsia="Calibri" w:hAnsi="Calibri" w:cs="Times New Roman"/>
          <w:b/>
          <w:sz w:val="28"/>
        </w:rPr>
        <w:t xml:space="preserve">Class: </w:t>
      </w:r>
      <w:r w:rsidR="00D73C44">
        <w:rPr>
          <w:rFonts w:ascii="Calibri" w:eastAsia="Calibri" w:hAnsi="Calibri" w:cs="Times New Roman"/>
          <w:b/>
          <w:sz w:val="28"/>
        </w:rPr>
        <w:t>Gruffalo</w:t>
      </w:r>
      <w:r w:rsidRPr="00551456">
        <w:rPr>
          <w:rFonts w:ascii="Calibri" w:eastAsia="Calibri" w:hAnsi="Calibri" w:cs="Times New Roman"/>
          <w:b/>
          <w:sz w:val="28"/>
        </w:rPr>
        <w:t xml:space="preserve"> </w:t>
      </w: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  <w:r w:rsidRPr="00551456">
        <w:rPr>
          <w:rFonts w:ascii="Calibri" w:eastAsia="Calibri" w:hAnsi="Calibri" w:cs="Times New Roman"/>
          <w:b/>
          <w:sz w:val="28"/>
        </w:rPr>
        <w:t>Overview</w:t>
      </w:r>
    </w:p>
    <w:p w:rsidR="00551456" w:rsidRDefault="00551456"/>
    <w:sectPr w:rsidR="00551456" w:rsidSect="00551456">
      <w:pgSz w:w="20160" w:h="12240" w:orient="landscape" w:code="5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456"/>
    <w:rsid w:val="000F6BBE"/>
    <w:rsid w:val="001E6A2F"/>
    <w:rsid w:val="004D73C2"/>
    <w:rsid w:val="00551456"/>
    <w:rsid w:val="005F156F"/>
    <w:rsid w:val="00741614"/>
    <w:rsid w:val="00965857"/>
    <w:rsid w:val="00B77BF4"/>
    <w:rsid w:val="00C526D0"/>
    <w:rsid w:val="00D73C44"/>
    <w:rsid w:val="00FA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A8DB4"/>
  <w15:chartTrackingRefBased/>
  <w15:docId w15:val="{FEDF7AF3-5AE3-4BE1-B15F-A1A85006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Medeiros</dc:creator>
  <cp:keywords/>
  <dc:description/>
  <cp:lastModifiedBy>Angela Yeates</cp:lastModifiedBy>
  <cp:revision>3</cp:revision>
  <dcterms:created xsi:type="dcterms:W3CDTF">2021-12-01T18:50:00Z</dcterms:created>
  <dcterms:modified xsi:type="dcterms:W3CDTF">2021-12-01T19:03:00Z</dcterms:modified>
</cp:coreProperties>
</file>