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586BB8" w14:textId="0B2EF650" w:rsidR="002E0D1B" w:rsidRPr="00A921AD" w:rsidRDefault="002E0D1B" w:rsidP="002E0D1B">
      <w:pPr>
        <w:rPr>
          <w:rFonts w:asciiTheme="majorHAnsi" w:hAnsiTheme="majorHAnsi" w:cstheme="majorHAnsi"/>
          <w:b/>
          <w:bCs/>
          <w:sz w:val="48"/>
          <w:szCs w:val="48"/>
        </w:rPr>
      </w:pPr>
      <w:r w:rsidRPr="00A921AD">
        <w:rPr>
          <w:rFonts w:asciiTheme="majorHAnsi" w:hAnsiTheme="majorHAnsi" w:cstheme="majorHAnsi"/>
          <w:b/>
          <w:bCs/>
          <w:noProof/>
          <w:sz w:val="48"/>
          <w:szCs w:val="48"/>
        </w:rPr>
        <w:drawing>
          <wp:anchor distT="0" distB="0" distL="114300" distR="114300" simplePos="0" relativeHeight="251659264" behindDoc="1" locked="0" layoutInCell="1" allowOverlap="1" wp14:anchorId="1BA9710D" wp14:editId="4E62BB37">
            <wp:simplePos x="0" y="0"/>
            <wp:positionH relativeFrom="margin">
              <wp:posOffset>3048000</wp:posOffset>
            </wp:positionH>
            <wp:positionV relativeFrom="paragraph">
              <wp:posOffset>-85725</wp:posOffset>
            </wp:positionV>
            <wp:extent cx="3181350" cy="987041"/>
            <wp:effectExtent l="0" t="0" r="0" b="3810"/>
            <wp:wrapNone/>
            <wp:docPr id="1" name="Picture 1" descr="A close up of a logo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close up of a logo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1350" cy="9870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921AD">
        <w:rPr>
          <w:rFonts w:asciiTheme="majorHAnsi" w:hAnsiTheme="majorHAnsi" w:cstheme="majorHAnsi"/>
          <w:b/>
          <w:bCs/>
          <w:sz w:val="48"/>
          <w:szCs w:val="48"/>
        </w:rPr>
        <w:t xml:space="preserve">Class: </w:t>
      </w:r>
      <w:r w:rsidR="00AD6C07" w:rsidRPr="004C29CA">
        <w:rPr>
          <w:rFonts w:asciiTheme="majorHAnsi" w:hAnsiTheme="majorHAnsi" w:cstheme="majorHAnsi"/>
          <w:b/>
          <w:bCs/>
          <w:sz w:val="48"/>
          <w:szCs w:val="48"/>
        </w:rPr>
        <w:t>Cadbury</w:t>
      </w:r>
    </w:p>
    <w:p w14:paraId="77293EDE" w14:textId="6A312FA2" w:rsidR="002E0D1B" w:rsidRDefault="002E0D1B" w:rsidP="002E0D1B">
      <w:pPr>
        <w:rPr>
          <w:rFonts w:asciiTheme="majorHAnsi" w:hAnsiTheme="majorHAnsi" w:cstheme="majorHAnsi"/>
          <w:b/>
          <w:bCs/>
          <w:sz w:val="48"/>
          <w:szCs w:val="48"/>
        </w:rPr>
      </w:pPr>
      <w:r w:rsidRPr="00A921AD">
        <w:rPr>
          <w:rFonts w:asciiTheme="majorHAnsi" w:hAnsiTheme="majorHAnsi" w:cstheme="majorHAnsi"/>
          <w:b/>
          <w:bCs/>
          <w:sz w:val="48"/>
          <w:szCs w:val="48"/>
        </w:rPr>
        <w:t>S</w:t>
      </w:r>
      <w:r>
        <w:rPr>
          <w:rFonts w:asciiTheme="majorHAnsi" w:hAnsiTheme="majorHAnsi" w:cstheme="majorHAnsi"/>
          <w:b/>
          <w:bCs/>
          <w:sz w:val="48"/>
          <w:szCs w:val="48"/>
        </w:rPr>
        <w:t>ummer</w:t>
      </w:r>
      <w:r w:rsidRPr="00A921AD">
        <w:rPr>
          <w:rFonts w:asciiTheme="majorHAnsi" w:hAnsiTheme="majorHAnsi" w:cstheme="majorHAnsi"/>
          <w:b/>
          <w:bCs/>
          <w:sz w:val="48"/>
          <w:szCs w:val="48"/>
        </w:rPr>
        <w:t xml:space="preserve"> Term Overview</w:t>
      </w:r>
    </w:p>
    <w:p w14:paraId="045DC05D" w14:textId="11C38D76" w:rsidR="002E0D1B" w:rsidRPr="00A921AD" w:rsidRDefault="002E0D1B" w:rsidP="002E0D1B">
      <w:pPr>
        <w:rPr>
          <w:rFonts w:asciiTheme="majorHAnsi" w:hAnsiTheme="majorHAnsi" w:cstheme="majorHAnsi"/>
          <w:b/>
          <w:bCs/>
          <w:sz w:val="48"/>
          <w:szCs w:val="48"/>
        </w:rPr>
      </w:pPr>
      <w:r>
        <w:rPr>
          <w:rFonts w:ascii="Arial" w:hAnsi="Arial" w:cs="Arial"/>
          <w:i/>
          <w:iCs/>
          <w:noProof/>
          <w:color w:val="FF0000"/>
          <w:sz w:val="28"/>
          <w:szCs w:val="28"/>
        </w:rPr>
        <w:drawing>
          <wp:anchor distT="0" distB="0" distL="114300" distR="114300" simplePos="0" relativeHeight="251674624" behindDoc="0" locked="0" layoutInCell="1" allowOverlap="1" wp14:anchorId="3DEFB84B" wp14:editId="5412FB00">
            <wp:simplePos x="0" y="0"/>
            <wp:positionH relativeFrom="margin">
              <wp:align>left</wp:align>
            </wp:positionH>
            <wp:positionV relativeFrom="paragraph">
              <wp:posOffset>7285990</wp:posOffset>
            </wp:positionV>
            <wp:extent cx="882015" cy="823595"/>
            <wp:effectExtent l="0" t="0" r="0" b="0"/>
            <wp:wrapNone/>
            <wp:docPr id="11" name="Picture 11" descr="Chart, pie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Chart, pie char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15" cy="823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i/>
          <w:iCs/>
          <w:noProof/>
          <w:color w:val="FF0000"/>
          <w:sz w:val="28"/>
          <w:szCs w:val="28"/>
        </w:rPr>
        <w:drawing>
          <wp:anchor distT="0" distB="0" distL="114300" distR="114300" simplePos="0" relativeHeight="251673600" behindDoc="0" locked="0" layoutInCell="1" allowOverlap="1" wp14:anchorId="3B553EB8" wp14:editId="42C2A34C">
            <wp:simplePos x="0" y="0"/>
            <wp:positionH relativeFrom="margin">
              <wp:align>left</wp:align>
            </wp:positionH>
            <wp:positionV relativeFrom="paragraph">
              <wp:posOffset>5914390</wp:posOffset>
            </wp:positionV>
            <wp:extent cx="996315" cy="996315"/>
            <wp:effectExtent l="0" t="0" r="0" b="0"/>
            <wp:wrapNone/>
            <wp:docPr id="10" name="Picture 10" descr="A blue rectangle with black text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A blue rectangle with black text&#10;&#10;Description automatically generated with low confidence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6315" cy="996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i/>
          <w:iCs/>
          <w:noProof/>
          <w:color w:val="FF0000"/>
          <w:sz w:val="28"/>
          <w:szCs w:val="28"/>
        </w:rPr>
        <w:drawing>
          <wp:anchor distT="0" distB="0" distL="114300" distR="114300" simplePos="0" relativeHeight="251672576" behindDoc="0" locked="0" layoutInCell="1" allowOverlap="1" wp14:anchorId="3C89E25D" wp14:editId="08CAB9F8">
            <wp:simplePos x="0" y="0"/>
            <wp:positionH relativeFrom="column">
              <wp:posOffset>-152400</wp:posOffset>
            </wp:positionH>
            <wp:positionV relativeFrom="paragraph">
              <wp:posOffset>4514215</wp:posOffset>
            </wp:positionV>
            <wp:extent cx="973455" cy="973455"/>
            <wp:effectExtent l="0" t="0" r="0" b="0"/>
            <wp:wrapNone/>
            <wp:docPr id="9" name="Picture 9" descr="A close-up of a not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close-up of a note&#10;&#10;Description automatically generated with low confidence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3455" cy="973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i/>
          <w:iCs/>
          <w:noProof/>
          <w:color w:val="FF0000"/>
          <w:sz w:val="28"/>
          <w:szCs w:val="28"/>
        </w:rPr>
        <w:drawing>
          <wp:anchor distT="0" distB="0" distL="114300" distR="114300" simplePos="0" relativeHeight="251671552" behindDoc="0" locked="0" layoutInCell="1" allowOverlap="1" wp14:anchorId="1D4B5D86" wp14:editId="77BB89F4">
            <wp:simplePos x="0" y="0"/>
            <wp:positionH relativeFrom="margin">
              <wp:align>left</wp:align>
            </wp:positionH>
            <wp:positionV relativeFrom="paragraph">
              <wp:posOffset>3066415</wp:posOffset>
            </wp:positionV>
            <wp:extent cx="975360" cy="975360"/>
            <wp:effectExtent l="0" t="0" r="0" b="0"/>
            <wp:wrapNone/>
            <wp:docPr id="8" name="Picture 8" descr="A picture containing text, businessc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picture containing text, businesscard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975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i/>
          <w:iCs/>
          <w:noProof/>
          <w:color w:val="FF0000"/>
          <w:sz w:val="28"/>
          <w:szCs w:val="28"/>
        </w:rPr>
        <w:drawing>
          <wp:anchor distT="0" distB="0" distL="114300" distR="114300" simplePos="0" relativeHeight="251664384" behindDoc="0" locked="0" layoutInCell="1" allowOverlap="1" wp14:anchorId="77B56C7A" wp14:editId="673502C9">
            <wp:simplePos x="0" y="0"/>
            <wp:positionH relativeFrom="column">
              <wp:posOffset>-115570</wp:posOffset>
            </wp:positionH>
            <wp:positionV relativeFrom="paragraph">
              <wp:posOffset>1631950</wp:posOffset>
            </wp:positionV>
            <wp:extent cx="1051560" cy="1051560"/>
            <wp:effectExtent l="0" t="0" r="0" b="0"/>
            <wp:wrapNone/>
            <wp:docPr id="5" name="Picture 5" descr="A blue rectangle with black 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blue rectangle with black text&#10;&#10;Description automatically generated with medium confidence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1560" cy="1051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3A6B4F6" wp14:editId="3C487554">
                <wp:simplePos x="0" y="0"/>
                <wp:positionH relativeFrom="margin">
                  <wp:posOffset>1238249</wp:posOffset>
                </wp:positionH>
                <wp:positionV relativeFrom="paragraph">
                  <wp:posOffset>288925</wp:posOffset>
                </wp:positionV>
                <wp:extent cx="4733925" cy="1009650"/>
                <wp:effectExtent l="0" t="0" r="28575" b="19050"/>
                <wp:wrapNone/>
                <wp:docPr id="18" name="Rectangle: Rounded Corners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33925" cy="10096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92D05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D7480F8" w14:textId="1AAA7431" w:rsidR="00E8661F" w:rsidRDefault="002E0D1B" w:rsidP="00E8661F">
                            <w:pPr>
                              <w:widowControl w:val="0"/>
                            </w:pPr>
                            <w:r>
                              <w:t> </w:t>
                            </w:r>
                            <w:r w:rsidR="00E8661F">
                              <w:t>Under the theme of ‘Habitats’,</w:t>
                            </w:r>
                            <w:r w:rsidR="003523E9">
                              <w:t xml:space="preserve"> in our </w:t>
                            </w:r>
                            <w:r w:rsidR="003523E9" w:rsidRPr="00830DC2">
                              <w:rPr>
                                <w:b/>
                                <w:bCs/>
                              </w:rPr>
                              <w:t xml:space="preserve">English </w:t>
                            </w:r>
                            <w:proofErr w:type="gramStart"/>
                            <w:r w:rsidR="003523E9" w:rsidRPr="00830DC2">
                              <w:rPr>
                                <w:b/>
                                <w:bCs/>
                              </w:rPr>
                              <w:t>lessons</w:t>
                            </w:r>
                            <w:proofErr w:type="gramEnd"/>
                            <w:r w:rsidR="00E8661F">
                              <w:t xml:space="preserve"> students will focus on constructing sentences, using apostrophes and writing narratives.</w:t>
                            </w:r>
                          </w:p>
                          <w:p w14:paraId="2B05F160" w14:textId="7557C1C7" w:rsidR="003523E9" w:rsidRDefault="003523E9" w:rsidP="00E8661F">
                            <w:pPr>
                              <w:widowControl w:val="0"/>
                            </w:pPr>
                            <w:r>
                              <w:t xml:space="preserve">We will also continue our </w:t>
                            </w:r>
                            <w:r w:rsidRPr="00830DC2">
                              <w:rPr>
                                <w:b/>
                                <w:bCs/>
                              </w:rPr>
                              <w:t>‘Jump Start’ English</w:t>
                            </w:r>
                            <w:r>
                              <w:t xml:space="preserve"> sessions </w:t>
                            </w:r>
                            <w:r w:rsidR="00830DC2">
                              <w:t xml:space="preserve">twice a week </w:t>
                            </w:r>
                            <w:r>
                              <w:t xml:space="preserve">where we </w:t>
                            </w:r>
                            <w:r w:rsidR="00122A5F">
                              <w:t>perfect our phonic knowledge to help improve our reading skills.</w:t>
                            </w:r>
                          </w:p>
                          <w:p w14:paraId="1CA9F3DE" w14:textId="29848BBA" w:rsidR="002E0D1B" w:rsidRDefault="002E0D1B" w:rsidP="002E0D1B">
                            <w:pPr>
                              <w:widowControl w:val="0"/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</w:p>
                          <w:p w14:paraId="3EFD5B26" w14:textId="77777777" w:rsidR="002E0D1B" w:rsidRDefault="002E0D1B" w:rsidP="002E0D1B">
                            <w:pPr>
                              <w:widowControl w:val="0"/>
                              <w:rPr>
                                <w:lang w:val="en-US"/>
                              </w:rPr>
                            </w:pPr>
                          </w:p>
                          <w:p w14:paraId="189E8FEF" w14:textId="77777777" w:rsidR="002E0D1B" w:rsidRDefault="002E0D1B" w:rsidP="002E0D1B">
                            <w:pPr>
                              <w:widowControl w:val="0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 </w:t>
                            </w:r>
                          </w:p>
                          <w:p w14:paraId="1604701C" w14:textId="77777777" w:rsidR="002E0D1B" w:rsidRDefault="002E0D1B" w:rsidP="002E0D1B">
                            <w:pPr>
                              <w:widowControl w:val="0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3A6B4F6" id="Rectangle: Rounded Corners 18" o:spid="_x0000_s1026" style="position:absolute;margin-left:97.5pt;margin-top:22.75pt;width:372.75pt;height:79.5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" filled="f" fillcolor="#5b9bd5" strokecolor="#92d050" strokeweight="2pt">
                <v:shadow color="black [0]"/>
                <v:textbox inset="2.88pt,2.88pt,2.88pt,2.88pt">
                  <w:txbxContent>
                    <w:p w14:paraId="6D7480F8" w14:textId="1AAA7431" w:rsidR="00E8661F" w:rsidRDefault="002E0D1B" w:rsidP="00E8661F">
                      <w:pPr>
                        <w:widowControl w:val="0"/>
                      </w:pPr>
                      <w:r>
                        <w:t> </w:t>
                      </w:r>
                      <w:r w:rsidR="00E8661F">
                        <w:t>Under the theme of ‘Habitats’,</w:t>
                      </w:r>
                      <w:r w:rsidR="003523E9">
                        <w:t xml:space="preserve"> in our </w:t>
                      </w:r>
                      <w:r w:rsidR="003523E9" w:rsidRPr="00830DC2">
                        <w:rPr>
                          <w:b/>
                          <w:bCs/>
                        </w:rPr>
                        <w:t xml:space="preserve">English </w:t>
                      </w:r>
                      <w:proofErr w:type="gramStart"/>
                      <w:r w:rsidR="003523E9" w:rsidRPr="00830DC2">
                        <w:rPr>
                          <w:b/>
                          <w:bCs/>
                        </w:rPr>
                        <w:t>lessons</w:t>
                      </w:r>
                      <w:proofErr w:type="gramEnd"/>
                      <w:r w:rsidR="00E8661F">
                        <w:t xml:space="preserve"> students will focus on constructing sentences, using apostrophes and writing narratives.</w:t>
                      </w:r>
                    </w:p>
                    <w:p w14:paraId="2B05F160" w14:textId="7557C1C7" w:rsidR="003523E9" w:rsidRDefault="003523E9" w:rsidP="00E8661F">
                      <w:pPr>
                        <w:widowControl w:val="0"/>
                      </w:pPr>
                      <w:r>
                        <w:t xml:space="preserve">We will also continue our </w:t>
                      </w:r>
                      <w:r w:rsidRPr="00830DC2">
                        <w:rPr>
                          <w:b/>
                          <w:bCs/>
                        </w:rPr>
                        <w:t>‘Jump Start’ English</w:t>
                      </w:r>
                      <w:r>
                        <w:t xml:space="preserve"> sessions </w:t>
                      </w:r>
                      <w:r w:rsidR="00830DC2">
                        <w:t xml:space="preserve">twice a week </w:t>
                      </w:r>
                      <w:r>
                        <w:t xml:space="preserve">where we </w:t>
                      </w:r>
                      <w:r w:rsidR="00122A5F">
                        <w:t>perfect our phonic knowledge to help improve our reading skills.</w:t>
                      </w:r>
                    </w:p>
                    <w:p w14:paraId="1CA9F3DE" w14:textId="29848BBA" w:rsidR="002E0D1B" w:rsidRDefault="002E0D1B" w:rsidP="002E0D1B">
                      <w:pPr>
                        <w:widowControl w:val="0"/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</w:p>
                    <w:p w14:paraId="3EFD5B26" w14:textId="77777777" w:rsidR="002E0D1B" w:rsidRDefault="002E0D1B" w:rsidP="002E0D1B">
                      <w:pPr>
                        <w:widowControl w:val="0"/>
                        <w:rPr>
                          <w:lang w:val="en-US"/>
                        </w:rPr>
                      </w:pPr>
                    </w:p>
                    <w:p w14:paraId="189E8FEF" w14:textId="77777777" w:rsidR="002E0D1B" w:rsidRDefault="002E0D1B" w:rsidP="002E0D1B">
                      <w:pPr>
                        <w:widowControl w:val="0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 </w:t>
                      </w:r>
                    </w:p>
                    <w:p w14:paraId="1604701C" w14:textId="77777777" w:rsidR="002E0D1B" w:rsidRDefault="002E0D1B" w:rsidP="002E0D1B">
                      <w:pPr>
                        <w:widowControl w:val="0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 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rFonts w:ascii="Arial" w:hAnsi="Arial" w:cs="Arial"/>
          <w:i/>
          <w:iCs/>
          <w:noProof/>
          <w:color w:val="FF0000"/>
          <w:sz w:val="28"/>
          <w:szCs w:val="28"/>
        </w:rPr>
        <w:drawing>
          <wp:anchor distT="0" distB="0" distL="114300" distR="114300" simplePos="0" relativeHeight="251665408" behindDoc="0" locked="0" layoutInCell="1" allowOverlap="1" wp14:anchorId="1219CDE1" wp14:editId="02FBF23B">
            <wp:simplePos x="0" y="0"/>
            <wp:positionH relativeFrom="margin">
              <wp:align>left</wp:align>
            </wp:positionH>
            <wp:positionV relativeFrom="paragraph">
              <wp:posOffset>333375</wp:posOffset>
            </wp:positionV>
            <wp:extent cx="1005840" cy="1006475"/>
            <wp:effectExtent l="0" t="0" r="3810" b="3175"/>
            <wp:wrapNone/>
            <wp:docPr id="6" name="Picture 6" descr="A green rectangle with black text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green rectangle with black text&#10;&#10;Description automatically generated with low confidence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5840" cy="1006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i/>
          <w:iCs/>
          <w:noProof/>
          <w:color w:val="FF0000"/>
          <w:sz w:val="28"/>
          <w:szCs w:val="28"/>
        </w:rPr>
        <w:drawing>
          <wp:anchor distT="0" distB="0" distL="114300" distR="114300" simplePos="0" relativeHeight="251660288" behindDoc="0" locked="0" layoutInCell="1" allowOverlap="1" wp14:anchorId="16886B79" wp14:editId="0A8FB09E">
            <wp:simplePos x="0" y="0"/>
            <wp:positionH relativeFrom="column">
              <wp:posOffset>16215995</wp:posOffset>
            </wp:positionH>
            <wp:positionV relativeFrom="paragraph">
              <wp:posOffset>343535</wp:posOffset>
            </wp:positionV>
            <wp:extent cx="882015" cy="823595"/>
            <wp:effectExtent l="0" t="0" r="0" b="0"/>
            <wp:wrapNone/>
            <wp:docPr id="7" name="Picture 7" descr="Chart, pie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Chart, pie char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15" cy="823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i/>
          <w:iCs/>
          <w:noProof/>
          <w:color w:val="FF0000"/>
          <w:sz w:val="28"/>
          <w:szCs w:val="28"/>
        </w:rPr>
        <w:drawing>
          <wp:anchor distT="0" distB="0" distL="114300" distR="114300" simplePos="0" relativeHeight="251661312" behindDoc="0" locked="0" layoutInCell="1" allowOverlap="1" wp14:anchorId="45775598" wp14:editId="0E1B8AE7">
            <wp:simplePos x="0" y="0"/>
            <wp:positionH relativeFrom="column">
              <wp:posOffset>13134975</wp:posOffset>
            </wp:positionH>
            <wp:positionV relativeFrom="paragraph">
              <wp:posOffset>22225</wp:posOffset>
            </wp:positionV>
            <wp:extent cx="996315" cy="996315"/>
            <wp:effectExtent l="0" t="0" r="0" b="0"/>
            <wp:wrapNone/>
            <wp:docPr id="2" name="Picture 2" descr="A blue rectangle with black text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blue rectangle with black text&#10;&#10;Description automatically generated with low confidence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6315" cy="996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i/>
          <w:iCs/>
          <w:noProof/>
          <w:color w:val="FF0000"/>
          <w:sz w:val="28"/>
          <w:szCs w:val="28"/>
        </w:rPr>
        <w:drawing>
          <wp:anchor distT="0" distB="0" distL="114300" distR="114300" simplePos="0" relativeHeight="251662336" behindDoc="0" locked="0" layoutInCell="1" allowOverlap="1" wp14:anchorId="51AC7BDC" wp14:editId="61188CBF">
            <wp:simplePos x="0" y="0"/>
            <wp:positionH relativeFrom="column">
              <wp:posOffset>9862185</wp:posOffset>
            </wp:positionH>
            <wp:positionV relativeFrom="paragraph">
              <wp:posOffset>55245</wp:posOffset>
            </wp:positionV>
            <wp:extent cx="973455" cy="973455"/>
            <wp:effectExtent l="0" t="0" r="0" b="0"/>
            <wp:wrapNone/>
            <wp:docPr id="3" name="Picture 3" descr="A close-up of a not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close-up of a note&#10;&#10;Description automatically generated with low confidence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3455" cy="973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i/>
          <w:iCs/>
          <w:noProof/>
          <w:color w:val="FF0000"/>
          <w:sz w:val="28"/>
          <w:szCs w:val="28"/>
        </w:rPr>
        <w:drawing>
          <wp:anchor distT="0" distB="0" distL="114300" distR="114300" simplePos="0" relativeHeight="251663360" behindDoc="0" locked="0" layoutInCell="1" allowOverlap="1" wp14:anchorId="05DC75D3" wp14:editId="75A0CB7C">
            <wp:simplePos x="0" y="0"/>
            <wp:positionH relativeFrom="column">
              <wp:posOffset>6782435</wp:posOffset>
            </wp:positionH>
            <wp:positionV relativeFrom="paragraph">
              <wp:posOffset>86995</wp:posOffset>
            </wp:positionV>
            <wp:extent cx="975360" cy="975360"/>
            <wp:effectExtent l="0" t="0" r="0" b="0"/>
            <wp:wrapNone/>
            <wp:docPr id="4" name="Picture 4" descr="A picture containing text, businessc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picture containing text, businesscard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975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4AB37DA" wp14:editId="278A7DF0">
                <wp:simplePos x="0" y="0"/>
                <wp:positionH relativeFrom="column">
                  <wp:posOffset>9189085</wp:posOffset>
                </wp:positionH>
                <wp:positionV relativeFrom="paragraph">
                  <wp:posOffset>2107565</wp:posOffset>
                </wp:positionV>
                <wp:extent cx="1464310" cy="1930400"/>
                <wp:effectExtent l="0" t="0" r="21590" b="12700"/>
                <wp:wrapNone/>
                <wp:docPr id="15" name="Rectangle: Rounded Corners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4310" cy="1930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F5B183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14755BD5" w14:textId="77777777" w:rsidR="002E0D1B" w:rsidRDefault="002E0D1B" w:rsidP="002E0D1B">
                            <w:pPr>
                              <w:pStyle w:val="msoaccenttext"/>
                              <w:widowControl w:val="0"/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  <w:lang w:val="en-US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2"/>
                                <w:szCs w:val="12"/>
                                <w:lang w:val="en-US"/>
                                <w14:ligatures w14:val="none"/>
                              </w:rPr>
                              <w:t xml:space="preserve">My Physical and Sensory Wellbeing lessons, pupils will have the opportunity to discover and learn to self-regulate their sensory needs. Pupils will participate in a range of lessons such as PE, cooking and movement breaks to develop an awareness of their body, senses and further developing fine and gross motor skills under the thematic approach. </w:t>
                            </w:r>
                          </w:p>
                          <w:p w14:paraId="7550A4A3" w14:textId="77777777" w:rsidR="002E0D1B" w:rsidRDefault="002E0D1B" w:rsidP="002E0D1B">
                            <w:pPr>
                              <w:widowControl w:val="0"/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  <w:r>
                              <w:t> </w:t>
                            </w:r>
                          </w:p>
                          <w:p w14:paraId="31C8EC24" w14:textId="77777777" w:rsidR="002E0D1B" w:rsidRDefault="002E0D1B" w:rsidP="002E0D1B"/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34AB37DA" id="Rectangle: Rounded Corners 15" o:spid="_x0000_s1027" style="position:absolute;margin-left:723.55pt;margin-top:165.95pt;width:115.3pt;height:152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" filled="f" fillcolor="#5b9bd5" strokecolor="#f5b183" strokeweight="2pt">
                <v:shadow color="black [0]"/>
                <v:textbox inset="2.88pt,2.88pt,2.88pt,2.88pt">
                  <w:txbxContent>
                    <w:p w14:paraId="14755BD5" w14:textId="77777777" w:rsidR="002E0D1B" w:rsidRDefault="002E0D1B" w:rsidP="002E0D1B">
                      <w:pPr>
                        <w:pStyle w:val="msoaccenttext"/>
                        <w:widowControl w:val="0"/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  <w:lang w:val="en-US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sz w:val="12"/>
                          <w:szCs w:val="12"/>
                          <w:lang w:val="en-US"/>
                          <w14:ligatures w14:val="none"/>
                        </w:rPr>
                        <w:t xml:space="preserve">My Physical and Sensory Wellbeing lessons, pupils will have the opportunity to discover and learn to self-regulate their sensory needs. Pupils will participate in a range of lessons such as PE, cooking and movement breaks to develop an awareness of their body, senses and further developing fine and gross motor skills under the thematic approach. </w:t>
                      </w:r>
                    </w:p>
                    <w:p w14:paraId="7550A4A3" w14:textId="77777777" w:rsidR="002E0D1B" w:rsidRDefault="002E0D1B" w:rsidP="002E0D1B">
                      <w:pPr>
                        <w:widowControl w:val="0"/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  <w:r>
                        <w:t> </w:t>
                      </w:r>
                    </w:p>
                    <w:p w14:paraId="31C8EC24" w14:textId="77777777" w:rsidR="002E0D1B" w:rsidRDefault="002E0D1B" w:rsidP="002E0D1B"/>
                  </w:txbxContent>
                </v:textbox>
              </v:round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70E2E91" wp14:editId="461D2400">
                <wp:simplePos x="0" y="0"/>
                <wp:positionH relativeFrom="column">
                  <wp:posOffset>12397105</wp:posOffset>
                </wp:positionH>
                <wp:positionV relativeFrom="paragraph">
                  <wp:posOffset>2107565</wp:posOffset>
                </wp:positionV>
                <wp:extent cx="1464310" cy="1924685"/>
                <wp:effectExtent l="0" t="0" r="21590" b="18415"/>
                <wp:wrapNone/>
                <wp:docPr id="14" name="Rectangle: Rounded Corners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4310" cy="192468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CCCCFF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226D0FCF" w14:textId="77777777" w:rsidR="002E0D1B" w:rsidRDefault="002E0D1B" w:rsidP="002E0D1B">
                            <w:pPr>
                              <w:pStyle w:val="msoaccenttext"/>
                              <w:widowControl w:val="0"/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  <w:lang w:val="en-US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2"/>
                                <w:szCs w:val="12"/>
                                <w:lang w:val="en-US"/>
                                <w14:ligatures w14:val="none"/>
                              </w:rPr>
                              <w:t xml:space="preserve">My Community and Wider World </w:t>
                            </w:r>
                          </w:p>
                          <w:p w14:paraId="4D044AFF" w14:textId="77777777" w:rsidR="002E0D1B" w:rsidRDefault="002E0D1B" w:rsidP="002E0D1B">
                            <w:pPr>
                              <w:pStyle w:val="msoaccenttext"/>
                              <w:widowControl w:val="0"/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  <w:lang w:val="en-US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2"/>
                                <w:szCs w:val="12"/>
                                <w:lang w:val="en-US"/>
                                <w14:ligatures w14:val="none"/>
                              </w:rPr>
                              <w:t xml:space="preserve">lessons, pupils will have the opportunity to explore the world around them through forest school and trips to places outside of school to build up engagement under the thematic approach.  </w:t>
                            </w:r>
                          </w:p>
                          <w:p w14:paraId="38BDE776" w14:textId="77777777" w:rsidR="002E0D1B" w:rsidRDefault="002E0D1B" w:rsidP="002E0D1B">
                            <w:pPr>
                              <w:widowControl w:val="0"/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  <w:r>
                              <w:t> </w:t>
                            </w:r>
                          </w:p>
                          <w:p w14:paraId="68657700" w14:textId="77777777" w:rsidR="002E0D1B" w:rsidRDefault="002E0D1B" w:rsidP="002E0D1B"/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070E2E91" id="Rectangle: Rounded Corners 14" o:spid="_x0000_s1028" style="position:absolute;margin-left:976.15pt;margin-top:165.95pt;width:115.3pt;height:151.5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" filled="f" fillcolor="#5b9bd5" strokecolor="#ccf" strokeweight="2pt">
                <v:shadow color="black [0]"/>
                <v:textbox inset="2.88pt,2.88pt,2.88pt,2.88pt">
                  <w:txbxContent>
                    <w:p w14:paraId="226D0FCF" w14:textId="77777777" w:rsidR="002E0D1B" w:rsidRDefault="002E0D1B" w:rsidP="002E0D1B">
                      <w:pPr>
                        <w:pStyle w:val="msoaccenttext"/>
                        <w:widowControl w:val="0"/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  <w:lang w:val="en-US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sz w:val="12"/>
                          <w:szCs w:val="12"/>
                          <w:lang w:val="en-US"/>
                          <w14:ligatures w14:val="none"/>
                        </w:rPr>
                        <w:t xml:space="preserve">My Community and Wider World </w:t>
                      </w:r>
                    </w:p>
                    <w:p w14:paraId="4D044AFF" w14:textId="77777777" w:rsidR="002E0D1B" w:rsidRDefault="002E0D1B" w:rsidP="002E0D1B">
                      <w:pPr>
                        <w:pStyle w:val="msoaccenttext"/>
                        <w:widowControl w:val="0"/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  <w:lang w:val="en-US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sz w:val="12"/>
                          <w:szCs w:val="12"/>
                          <w:lang w:val="en-US"/>
                          <w14:ligatures w14:val="none"/>
                        </w:rPr>
                        <w:t xml:space="preserve">lessons, pupils will have the opportunity to explore the world around them through forest school and trips to places outside of school to build up engagement under the thematic approach.  </w:t>
                      </w:r>
                    </w:p>
                    <w:p w14:paraId="38BDE776" w14:textId="77777777" w:rsidR="002E0D1B" w:rsidRDefault="002E0D1B" w:rsidP="002E0D1B">
                      <w:pPr>
                        <w:widowControl w:val="0"/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  <w:r>
                        <w:t> </w:t>
                      </w:r>
                    </w:p>
                    <w:p w14:paraId="68657700" w14:textId="77777777" w:rsidR="002E0D1B" w:rsidRDefault="002E0D1B" w:rsidP="002E0D1B"/>
                  </w:txbxContent>
                </v:textbox>
              </v:round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6FAFE19" wp14:editId="45F2E6B7">
                <wp:simplePos x="0" y="0"/>
                <wp:positionH relativeFrom="column">
                  <wp:posOffset>15541625</wp:posOffset>
                </wp:positionH>
                <wp:positionV relativeFrom="paragraph">
                  <wp:posOffset>2075815</wp:posOffset>
                </wp:positionV>
                <wp:extent cx="1464310" cy="1924685"/>
                <wp:effectExtent l="0" t="0" r="21590" b="18415"/>
                <wp:wrapNone/>
                <wp:docPr id="13" name="Rectangle: Rounded Corners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4310" cy="192468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00B0F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50E3A2E" w14:textId="77777777" w:rsidR="002E0D1B" w:rsidRDefault="002E0D1B" w:rsidP="002E0D1B">
                            <w:pPr>
                              <w:pStyle w:val="msoaccenttext"/>
                              <w:widowControl w:val="0"/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  <w:lang w:val="en-US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2"/>
                                <w:szCs w:val="12"/>
                                <w:lang w:val="en-US"/>
                                <w14:ligatures w14:val="none"/>
                              </w:rPr>
                              <w:t>My Creativity lessons are based around child-led activities giving pupils the ability to explore their creativity and develop engagement through art, music, and open theatre under the thematic approach.</w:t>
                            </w:r>
                          </w:p>
                          <w:p w14:paraId="0DDAAF0F" w14:textId="77777777" w:rsidR="002E0D1B" w:rsidRDefault="002E0D1B" w:rsidP="002E0D1B">
                            <w:pPr>
                              <w:widowControl w:val="0"/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  <w:r>
                              <w:t> </w:t>
                            </w:r>
                          </w:p>
                          <w:p w14:paraId="197A9CB5" w14:textId="77777777" w:rsidR="002E0D1B" w:rsidRDefault="002E0D1B" w:rsidP="002E0D1B"/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66FAFE19" id="Rectangle: Rounded Corners 13" o:spid="_x0000_s1029" style="position:absolute;margin-left:1223.75pt;margin-top:163.45pt;width:115.3pt;height:151.5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" filled="f" fillcolor="#5b9bd5" strokecolor="#00b0f0" strokeweight="2pt">
                <v:shadow color="black [0]"/>
                <v:textbox inset="2.88pt,2.88pt,2.88pt,2.88pt">
                  <w:txbxContent>
                    <w:p w14:paraId="050E3A2E" w14:textId="77777777" w:rsidR="002E0D1B" w:rsidRDefault="002E0D1B" w:rsidP="002E0D1B">
                      <w:pPr>
                        <w:pStyle w:val="msoaccenttext"/>
                        <w:widowControl w:val="0"/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  <w:lang w:val="en-US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sz w:val="12"/>
                          <w:szCs w:val="12"/>
                          <w:lang w:val="en-US"/>
                          <w14:ligatures w14:val="none"/>
                        </w:rPr>
                        <w:t>My Creativity lessons are based around child-led activities giving pupils the ability to explore their creativity and develop engagement through art, music, and open theatre under the thematic approach.</w:t>
                      </w:r>
                    </w:p>
                    <w:p w14:paraId="0DDAAF0F" w14:textId="77777777" w:rsidR="002E0D1B" w:rsidRDefault="002E0D1B" w:rsidP="002E0D1B">
                      <w:pPr>
                        <w:widowControl w:val="0"/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  <w:r>
                        <w:t> </w:t>
                      </w:r>
                    </w:p>
                    <w:p w14:paraId="197A9CB5" w14:textId="77777777" w:rsidR="002E0D1B" w:rsidRDefault="002E0D1B" w:rsidP="002E0D1B"/>
                  </w:txbxContent>
                </v:textbox>
              </v:roundrect>
            </w:pict>
          </mc:Fallback>
        </mc:AlternateContent>
      </w:r>
    </w:p>
    <w:p w14:paraId="18DB3B93" w14:textId="57E51404" w:rsidR="00D60C3F" w:rsidRDefault="00213D25"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C19BD35" wp14:editId="0791E2F6">
                <wp:simplePos x="0" y="0"/>
                <wp:positionH relativeFrom="column">
                  <wp:posOffset>1211580</wp:posOffset>
                </wp:positionH>
                <wp:positionV relativeFrom="paragraph">
                  <wp:posOffset>5051425</wp:posOffset>
                </wp:positionV>
                <wp:extent cx="4772025" cy="1565910"/>
                <wp:effectExtent l="0" t="0" r="28575" b="15240"/>
                <wp:wrapNone/>
                <wp:docPr id="19" name="Rectangle: Rounded Corners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72025" cy="156591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CCCCFF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9414CF6" w14:textId="77777777" w:rsidR="00007DDB" w:rsidRPr="00213D25" w:rsidRDefault="002E0D1B" w:rsidP="00007DDB">
                            <w:pPr>
                              <w:widowControl w:val="0"/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 w:rsidRPr="00213D25">
                              <w:rPr>
                                <w:sz w:val="12"/>
                                <w:szCs w:val="12"/>
                              </w:rPr>
                              <w:t> </w:t>
                            </w:r>
                            <w:r w:rsidR="009C698A" w:rsidRPr="00213D25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Careers:</w:t>
                            </w:r>
                            <w:r w:rsidR="009C698A" w:rsidRPr="00213D25">
                              <w:rPr>
                                <w:sz w:val="20"/>
                                <w:szCs w:val="20"/>
                              </w:rPr>
                              <w:t xml:space="preserve"> our Careers Advisor will continue to meet with our KS3 students. There will be opportunities to meet employers/employees.</w:t>
                            </w:r>
                          </w:p>
                          <w:p w14:paraId="76B2DADC" w14:textId="5AE9752E" w:rsidR="009C698A" w:rsidRPr="00213D25" w:rsidRDefault="009C698A" w:rsidP="00007DDB">
                            <w:pPr>
                              <w:widowControl w:val="0"/>
                              <w:spacing w:after="0"/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  <w:r w:rsidRPr="00213D25">
                              <w:rPr>
                                <w:rFonts w:ascii="Calibri" w:hAnsi="Calibri" w:cs="Calibri"/>
                                <w:b/>
                                <w:bCs/>
                                <w:sz w:val="20"/>
                                <w:szCs w:val="20"/>
                              </w:rPr>
                              <w:t>RE:</w:t>
                            </w:r>
                            <w:r w:rsidRPr="00213D25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 students examine the themes of </w:t>
                            </w:r>
                            <w:r w:rsidRPr="00213D25">
                              <w:rPr>
                                <w:rFonts w:ascii="Calibri" w:hAnsi="Calibri" w:cs="Calibri"/>
                                <w:color w:val="242424"/>
                                <w:sz w:val="20"/>
                                <w:szCs w:val="20"/>
                              </w:rPr>
                              <w:t xml:space="preserve">Being open, </w:t>
                            </w:r>
                            <w:proofErr w:type="gramStart"/>
                            <w:r w:rsidRPr="00213D25">
                              <w:rPr>
                                <w:rFonts w:ascii="Calibri" w:hAnsi="Calibri" w:cs="Calibri"/>
                                <w:color w:val="242424"/>
                                <w:sz w:val="20"/>
                                <w:szCs w:val="20"/>
                              </w:rPr>
                              <w:t>honest</w:t>
                            </w:r>
                            <w:proofErr w:type="gramEnd"/>
                            <w:r w:rsidRPr="00213D25">
                              <w:rPr>
                                <w:rFonts w:ascii="Calibri" w:hAnsi="Calibri" w:cs="Calibri"/>
                                <w:color w:val="242424"/>
                                <w:sz w:val="20"/>
                                <w:szCs w:val="20"/>
                              </w:rPr>
                              <w:t xml:space="preserve"> and truthful; silent and attentive; courageous and confident; hopeful and visionary.</w:t>
                            </w:r>
                          </w:p>
                          <w:p w14:paraId="46831DFC" w14:textId="77777777" w:rsidR="009C698A" w:rsidRPr="00213D25" w:rsidRDefault="009C698A" w:rsidP="00007DDB">
                            <w:pPr>
                              <w:widowControl w:val="0"/>
                              <w:spacing w:after="0"/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  <w:r w:rsidRPr="00213D25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Outdoor Learning (John Muir):</w:t>
                            </w:r>
                            <w:r w:rsidRPr="00213D25">
                              <w:rPr>
                                <w:sz w:val="20"/>
                                <w:szCs w:val="20"/>
                              </w:rPr>
                              <w:t xml:space="preserve"> students will continue to focus on conservation work.</w:t>
                            </w:r>
                          </w:p>
                          <w:p w14:paraId="2F223453" w14:textId="0D855DB3" w:rsidR="009C698A" w:rsidRPr="00213D25" w:rsidRDefault="00007DDB" w:rsidP="00007DDB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 w:rsidRPr="00213D25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Geography</w:t>
                            </w:r>
                            <w:r w:rsidR="009C698A" w:rsidRPr="00213D25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:</w:t>
                            </w:r>
                            <w:r w:rsidR="009C698A" w:rsidRPr="00213D25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9C698A" w:rsidRPr="00213D25">
                              <w:rPr>
                                <w:color w:val="242424"/>
                                <w:sz w:val="20"/>
                                <w:szCs w:val="20"/>
                              </w:rPr>
                              <w:t xml:space="preserve">Students will explore Australia, focusing on climate, </w:t>
                            </w:r>
                            <w:proofErr w:type="gramStart"/>
                            <w:r w:rsidR="009C698A" w:rsidRPr="00213D25">
                              <w:rPr>
                                <w:color w:val="242424"/>
                                <w:sz w:val="20"/>
                                <w:szCs w:val="20"/>
                              </w:rPr>
                              <w:t>population</w:t>
                            </w:r>
                            <w:proofErr w:type="gramEnd"/>
                            <w:r w:rsidR="009C698A" w:rsidRPr="00213D25">
                              <w:rPr>
                                <w:color w:val="242424"/>
                                <w:sz w:val="20"/>
                                <w:szCs w:val="20"/>
                              </w:rPr>
                              <w:t xml:space="preserve"> and culture. We will be exploring the aboriginal people and the importance of Uluru to them, then look at coastal features and the threats the Great Barrier Reef is facing.</w:t>
                            </w:r>
                          </w:p>
                          <w:p w14:paraId="4E3E1D95" w14:textId="77777777" w:rsidR="009C698A" w:rsidRPr="00213D25" w:rsidRDefault="009C698A" w:rsidP="00007DDB">
                            <w:pPr>
                              <w:widowControl w:val="0"/>
                              <w:spacing w:after="0"/>
                              <w:rPr>
                                <w:sz w:val="12"/>
                                <w:szCs w:val="12"/>
                              </w:rPr>
                            </w:pPr>
                            <w:r w:rsidRPr="00213D25">
                              <w:rPr>
                                <w:sz w:val="12"/>
                                <w:szCs w:val="12"/>
                              </w:rPr>
                              <w:t> </w:t>
                            </w:r>
                          </w:p>
                          <w:p w14:paraId="1EACDCB8" w14:textId="77777777" w:rsidR="002E0D1B" w:rsidRPr="00213D25" w:rsidRDefault="002E0D1B" w:rsidP="00007DDB">
                            <w:pPr>
                              <w:spacing w:after="0"/>
                              <w:rPr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C19BD35" id="Rectangle: Rounded Corners 19" o:spid="_x0000_s1030" style="position:absolute;margin-left:95.4pt;margin-top:397.75pt;width:375.75pt;height:123.3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" filled="f" fillcolor="#5b9bd5" strokecolor="#ccf" strokeweight="2pt">
                <v:shadow color="black [0]"/>
                <v:textbox inset="2.88pt,2.88pt,2.88pt,2.88pt">
                  <w:txbxContent>
                    <w:p w14:paraId="49414CF6" w14:textId="77777777" w:rsidR="00007DDB" w:rsidRPr="00213D25" w:rsidRDefault="002E0D1B" w:rsidP="00007DDB">
                      <w:pPr>
                        <w:widowControl w:val="0"/>
                        <w:spacing w:after="0"/>
                        <w:rPr>
                          <w:sz w:val="20"/>
                          <w:szCs w:val="20"/>
                        </w:rPr>
                      </w:pPr>
                      <w:r w:rsidRPr="00213D25">
                        <w:rPr>
                          <w:sz w:val="12"/>
                          <w:szCs w:val="12"/>
                        </w:rPr>
                        <w:t> </w:t>
                      </w:r>
                      <w:r w:rsidR="009C698A" w:rsidRPr="00213D25">
                        <w:rPr>
                          <w:b/>
                          <w:bCs/>
                          <w:sz w:val="20"/>
                          <w:szCs w:val="20"/>
                        </w:rPr>
                        <w:t>Careers:</w:t>
                      </w:r>
                      <w:r w:rsidR="009C698A" w:rsidRPr="00213D25">
                        <w:rPr>
                          <w:sz w:val="20"/>
                          <w:szCs w:val="20"/>
                        </w:rPr>
                        <w:t xml:space="preserve"> our Careers Advisor will continue to meet with our KS3 students. There will be opportunities to meet employers/employees.</w:t>
                      </w:r>
                    </w:p>
                    <w:p w14:paraId="76B2DADC" w14:textId="5AE9752E" w:rsidR="009C698A" w:rsidRPr="00213D25" w:rsidRDefault="009C698A" w:rsidP="00007DDB">
                      <w:pPr>
                        <w:widowControl w:val="0"/>
                        <w:spacing w:after="0"/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  <w:r w:rsidRPr="00213D25">
                        <w:rPr>
                          <w:rFonts w:ascii="Calibri" w:hAnsi="Calibri" w:cs="Calibri"/>
                          <w:b/>
                          <w:bCs/>
                          <w:sz w:val="20"/>
                          <w:szCs w:val="20"/>
                        </w:rPr>
                        <w:t>RE:</w:t>
                      </w:r>
                      <w:r w:rsidRPr="00213D25">
                        <w:rPr>
                          <w:rFonts w:ascii="Calibri" w:hAnsi="Calibri" w:cs="Calibri"/>
                          <w:sz w:val="20"/>
                          <w:szCs w:val="20"/>
                        </w:rPr>
                        <w:t xml:space="preserve"> students examine the themes of </w:t>
                      </w:r>
                      <w:r w:rsidRPr="00213D25">
                        <w:rPr>
                          <w:rFonts w:ascii="Calibri" w:hAnsi="Calibri" w:cs="Calibri"/>
                          <w:color w:val="242424"/>
                          <w:sz w:val="20"/>
                          <w:szCs w:val="20"/>
                        </w:rPr>
                        <w:t xml:space="preserve">Being open, </w:t>
                      </w:r>
                      <w:proofErr w:type="gramStart"/>
                      <w:r w:rsidRPr="00213D25">
                        <w:rPr>
                          <w:rFonts w:ascii="Calibri" w:hAnsi="Calibri" w:cs="Calibri"/>
                          <w:color w:val="242424"/>
                          <w:sz w:val="20"/>
                          <w:szCs w:val="20"/>
                        </w:rPr>
                        <w:t>honest</w:t>
                      </w:r>
                      <w:proofErr w:type="gramEnd"/>
                      <w:r w:rsidRPr="00213D25">
                        <w:rPr>
                          <w:rFonts w:ascii="Calibri" w:hAnsi="Calibri" w:cs="Calibri"/>
                          <w:color w:val="242424"/>
                          <w:sz w:val="20"/>
                          <w:szCs w:val="20"/>
                        </w:rPr>
                        <w:t xml:space="preserve"> and truthful; silent and attentive; courageous and confident; hopeful and visionary.</w:t>
                      </w:r>
                    </w:p>
                    <w:p w14:paraId="46831DFC" w14:textId="77777777" w:rsidR="009C698A" w:rsidRPr="00213D25" w:rsidRDefault="009C698A" w:rsidP="00007DDB">
                      <w:pPr>
                        <w:widowControl w:val="0"/>
                        <w:spacing w:after="0"/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  <w:r w:rsidRPr="00213D25">
                        <w:rPr>
                          <w:b/>
                          <w:bCs/>
                          <w:sz w:val="20"/>
                          <w:szCs w:val="20"/>
                        </w:rPr>
                        <w:t>Outdoor Learning (John Muir):</w:t>
                      </w:r>
                      <w:r w:rsidRPr="00213D25">
                        <w:rPr>
                          <w:sz w:val="20"/>
                          <w:szCs w:val="20"/>
                        </w:rPr>
                        <w:t xml:space="preserve"> students will continue to focus on conservation work.</w:t>
                      </w:r>
                    </w:p>
                    <w:p w14:paraId="2F223453" w14:textId="0D855DB3" w:rsidR="009C698A" w:rsidRPr="00213D25" w:rsidRDefault="00007DDB" w:rsidP="00007DDB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  <w:r w:rsidRPr="00213D25">
                        <w:rPr>
                          <w:b/>
                          <w:bCs/>
                          <w:sz w:val="20"/>
                          <w:szCs w:val="20"/>
                        </w:rPr>
                        <w:t>Geography</w:t>
                      </w:r>
                      <w:r w:rsidR="009C698A" w:rsidRPr="00213D25">
                        <w:rPr>
                          <w:b/>
                          <w:bCs/>
                          <w:sz w:val="20"/>
                          <w:szCs w:val="20"/>
                        </w:rPr>
                        <w:t>:</w:t>
                      </w:r>
                      <w:r w:rsidR="009C698A" w:rsidRPr="00213D25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="009C698A" w:rsidRPr="00213D25">
                        <w:rPr>
                          <w:color w:val="242424"/>
                          <w:sz w:val="20"/>
                          <w:szCs w:val="20"/>
                        </w:rPr>
                        <w:t xml:space="preserve">Students will explore Australia, focusing on climate, </w:t>
                      </w:r>
                      <w:proofErr w:type="gramStart"/>
                      <w:r w:rsidR="009C698A" w:rsidRPr="00213D25">
                        <w:rPr>
                          <w:color w:val="242424"/>
                          <w:sz w:val="20"/>
                          <w:szCs w:val="20"/>
                        </w:rPr>
                        <w:t>population</w:t>
                      </w:r>
                      <w:proofErr w:type="gramEnd"/>
                      <w:r w:rsidR="009C698A" w:rsidRPr="00213D25">
                        <w:rPr>
                          <w:color w:val="242424"/>
                          <w:sz w:val="20"/>
                          <w:szCs w:val="20"/>
                        </w:rPr>
                        <w:t xml:space="preserve"> and culture. We will be exploring the aboriginal people and the importance of Uluru to them, then look at coastal features and the threats the Great Barrier Reef is facing.</w:t>
                      </w:r>
                    </w:p>
                    <w:p w14:paraId="4E3E1D95" w14:textId="77777777" w:rsidR="009C698A" w:rsidRPr="00213D25" w:rsidRDefault="009C698A" w:rsidP="00007DDB">
                      <w:pPr>
                        <w:widowControl w:val="0"/>
                        <w:spacing w:after="0"/>
                        <w:rPr>
                          <w:sz w:val="12"/>
                          <w:szCs w:val="12"/>
                        </w:rPr>
                      </w:pPr>
                      <w:r w:rsidRPr="00213D25">
                        <w:rPr>
                          <w:sz w:val="12"/>
                          <w:szCs w:val="12"/>
                        </w:rPr>
                        <w:t> </w:t>
                      </w:r>
                    </w:p>
                    <w:p w14:paraId="1EACDCB8" w14:textId="77777777" w:rsidR="002E0D1B" w:rsidRPr="00213D25" w:rsidRDefault="002E0D1B" w:rsidP="00007DDB">
                      <w:pPr>
                        <w:spacing w:after="0"/>
                        <w:rPr>
                          <w:sz w:val="12"/>
                          <w:szCs w:val="12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FCF62ED" wp14:editId="30119BB1">
                <wp:simplePos x="0" y="0"/>
                <wp:positionH relativeFrom="margin">
                  <wp:posOffset>1249680</wp:posOffset>
                </wp:positionH>
                <wp:positionV relativeFrom="paragraph">
                  <wp:posOffset>4030346</wp:posOffset>
                </wp:positionV>
                <wp:extent cx="4762500" cy="891540"/>
                <wp:effectExtent l="0" t="0" r="19050" b="22860"/>
                <wp:wrapNone/>
                <wp:docPr id="12" name="Rectangle: Rounded Corners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62500" cy="89154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F5B183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2F4FD4B" w14:textId="2756D8AB" w:rsidR="002E0D1B" w:rsidRDefault="009C698A" w:rsidP="00E03F4D">
                            <w:pPr>
                              <w:widowControl w:val="0"/>
                              <w:spacing w:after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E03F4D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Within their </w:t>
                            </w:r>
                            <w:r w:rsidRPr="00E03F4D">
                              <w:rPr>
                                <w:b/>
                                <w:bCs/>
                                <w:sz w:val="20"/>
                                <w:szCs w:val="20"/>
                                <w:lang w:val="en-US"/>
                              </w:rPr>
                              <w:t>PE</w:t>
                            </w:r>
                            <w:r w:rsidRPr="00E03F4D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lessons, students will be engaging in</w:t>
                            </w:r>
                            <w:r w:rsidR="00830DC2" w:rsidRPr="00E03F4D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and learning about the different skills involved in</w:t>
                            </w:r>
                            <w:r w:rsidR="00E03F4D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795D16" w:rsidRPr="00E03F4D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Gymnastics &amp; Dance</w:t>
                            </w:r>
                            <w:r w:rsidR="00795D16" w:rsidRPr="00E03F4D">
                              <w:rPr>
                                <w:sz w:val="20"/>
                                <w:szCs w:val="20"/>
                              </w:rPr>
                              <w:t xml:space="preserve"> - travelling, rolling, balancing, tempo, rhythm, sequencing &amp; expression</w:t>
                            </w:r>
                            <w:r w:rsidR="00E03F4D" w:rsidRPr="00E03F4D">
                              <w:rPr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49C2D663" w14:textId="4C9CCA04" w:rsidR="00E03F4D" w:rsidRPr="00462034" w:rsidRDefault="00E03F4D" w:rsidP="00E03F4D">
                            <w:pPr>
                              <w:widowControl w:val="0"/>
                              <w:spacing w:after="0"/>
                              <w:jc w:val="center"/>
                              <w:rPr>
                                <w:b/>
                                <w:bCs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462034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Students will also visit Shirley Golf Club every Wednesday</w:t>
                            </w:r>
                            <w:r w:rsidR="00462034" w:rsidRPr="00462034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FCF62ED" id="Rectangle: Rounded Corners 12" o:spid="_x0000_s1031" style="position:absolute;margin-left:98.4pt;margin-top:317.35pt;width:375pt;height:70.2pt;z-index:2516766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" filled="f" fillcolor="#5b9bd5" strokecolor="#f5b183" strokeweight="2pt">
                <v:shadow color="black [0]"/>
                <v:textbox inset="2.88pt,2.88pt,2.88pt,2.88pt">
                  <w:txbxContent>
                    <w:p w14:paraId="52F4FD4B" w14:textId="2756D8AB" w:rsidR="002E0D1B" w:rsidRDefault="009C698A" w:rsidP="00E03F4D">
                      <w:pPr>
                        <w:widowControl w:val="0"/>
                        <w:spacing w:after="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E03F4D">
                        <w:rPr>
                          <w:sz w:val="20"/>
                          <w:szCs w:val="20"/>
                          <w:lang w:val="en-US"/>
                        </w:rPr>
                        <w:t xml:space="preserve">Within their </w:t>
                      </w:r>
                      <w:r w:rsidRPr="00E03F4D">
                        <w:rPr>
                          <w:b/>
                          <w:bCs/>
                          <w:sz w:val="20"/>
                          <w:szCs w:val="20"/>
                          <w:lang w:val="en-US"/>
                        </w:rPr>
                        <w:t>PE</w:t>
                      </w:r>
                      <w:r w:rsidRPr="00E03F4D">
                        <w:rPr>
                          <w:sz w:val="20"/>
                          <w:szCs w:val="20"/>
                          <w:lang w:val="en-US"/>
                        </w:rPr>
                        <w:t xml:space="preserve"> lessons, students will be engaging in</w:t>
                      </w:r>
                      <w:r w:rsidR="00830DC2" w:rsidRPr="00E03F4D">
                        <w:rPr>
                          <w:sz w:val="20"/>
                          <w:szCs w:val="20"/>
                          <w:lang w:val="en-US"/>
                        </w:rPr>
                        <w:t xml:space="preserve"> and learning about the different skills involved in</w:t>
                      </w:r>
                      <w:r w:rsidR="00E03F4D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795D16" w:rsidRPr="00E03F4D">
                        <w:rPr>
                          <w:b/>
                          <w:bCs/>
                          <w:sz w:val="20"/>
                          <w:szCs w:val="20"/>
                        </w:rPr>
                        <w:t>Gymnastics &amp; Dance</w:t>
                      </w:r>
                      <w:r w:rsidR="00795D16" w:rsidRPr="00E03F4D">
                        <w:rPr>
                          <w:sz w:val="20"/>
                          <w:szCs w:val="20"/>
                        </w:rPr>
                        <w:t xml:space="preserve"> - travelling, rolling, balancing, tempo, rhythm, sequencing &amp; expression</w:t>
                      </w:r>
                      <w:r w:rsidR="00E03F4D" w:rsidRPr="00E03F4D">
                        <w:rPr>
                          <w:sz w:val="20"/>
                          <w:szCs w:val="20"/>
                        </w:rPr>
                        <w:t>.</w:t>
                      </w:r>
                    </w:p>
                    <w:p w14:paraId="49C2D663" w14:textId="4C9CCA04" w:rsidR="00E03F4D" w:rsidRPr="00462034" w:rsidRDefault="00E03F4D" w:rsidP="00E03F4D">
                      <w:pPr>
                        <w:widowControl w:val="0"/>
                        <w:spacing w:after="0"/>
                        <w:jc w:val="center"/>
                        <w:rPr>
                          <w:b/>
                          <w:bCs/>
                          <w:sz w:val="20"/>
                          <w:szCs w:val="20"/>
                          <w:lang w:val="en-US"/>
                        </w:rPr>
                      </w:pPr>
                      <w:r w:rsidRPr="00462034">
                        <w:rPr>
                          <w:b/>
                          <w:bCs/>
                          <w:sz w:val="20"/>
                          <w:szCs w:val="20"/>
                        </w:rPr>
                        <w:t>Students will also visit Shirley Golf Club every Wednesday</w:t>
                      </w:r>
                      <w:r w:rsidR="00462034" w:rsidRPr="00462034">
                        <w:rPr>
                          <w:b/>
                          <w:bCs/>
                          <w:sz w:val="20"/>
                          <w:szCs w:val="20"/>
                        </w:rPr>
                        <w:t>.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B249EB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9D415F7" wp14:editId="226D3108">
                <wp:simplePos x="0" y="0"/>
                <wp:positionH relativeFrom="margin">
                  <wp:posOffset>1211580</wp:posOffset>
                </wp:positionH>
                <wp:positionV relativeFrom="paragraph">
                  <wp:posOffset>6720205</wp:posOffset>
                </wp:positionV>
                <wp:extent cx="4819650" cy="1226820"/>
                <wp:effectExtent l="0" t="0" r="19050" b="11430"/>
                <wp:wrapNone/>
                <wp:docPr id="20" name="Rectangle: Rounded Corners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19650" cy="12268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00B0F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5C5CC33" w14:textId="77777777" w:rsidR="003E6777" w:rsidRDefault="002E0D1B" w:rsidP="003E6777">
                            <w:pPr>
                              <w:widowControl w:val="0"/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 w:rsidRPr="003E6777">
                              <w:rPr>
                                <w:sz w:val="20"/>
                                <w:szCs w:val="20"/>
                              </w:rPr>
                              <w:t> </w:t>
                            </w:r>
                            <w:r w:rsidR="003523E9" w:rsidRPr="003E6777">
                              <w:rPr>
                                <w:b/>
                                <w:bCs/>
                                <w:sz w:val="20"/>
                                <w:szCs w:val="20"/>
                                <w:lang w:val="en-US"/>
                              </w:rPr>
                              <w:t xml:space="preserve">Art: </w:t>
                            </w:r>
                            <w:r w:rsidR="003523E9" w:rsidRPr="003E6777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the focus for students will be </w:t>
                            </w:r>
                            <w:r w:rsidR="003523E9" w:rsidRPr="003E6777">
                              <w:rPr>
                                <w:sz w:val="20"/>
                                <w:szCs w:val="20"/>
                              </w:rPr>
                              <w:t xml:space="preserve">Sculpture, structure, </w:t>
                            </w:r>
                            <w:proofErr w:type="gramStart"/>
                            <w:r w:rsidR="003523E9" w:rsidRPr="003E6777">
                              <w:rPr>
                                <w:sz w:val="20"/>
                                <w:szCs w:val="20"/>
                              </w:rPr>
                              <w:t>inventiveness</w:t>
                            </w:r>
                            <w:proofErr w:type="gramEnd"/>
                            <w:r w:rsidR="003523E9" w:rsidRPr="003E6777">
                              <w:rPr>
                                <w:sz w:val="20"/>
                                <w:szCs w:val="20"/>
                              </w:rPr>
                              <w:t xml:space="preserve"> and determination.</w:t>
                            </w:r>
                            <w:r w:rsidR="003E6777" w:rsidRPr="003E6777">
                              <w:rPr>
                                <w:sz w:val="20"/>
                                <w:szCs w:val="20"/>
                              </w:rPr>
                              <w:t xml:space="preserve"> Exploring </w:t>
                            </w:r>
                            <w:r w:rsidR="003E6777" w:rsidRPr="003E6777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how </w:t>
                            </w:r>
                            <w:r w:rsidR="003E6777" w:rsidRPr="003E6777">
                              <w:rPr>
                                <w:sz w:val="20"/>
                                <w:szCs w:val="20"/>
                              </w:rPr>
                              <w:t>to make different structural pieces b</w:t>
                            </w:r>
                            <w:r w:rsidR="003523E9" w:rsidRPr="003E6777">
                              <w:rPr>
                                <w:sz w:val="20"/>
                                <w:szCs w:val="20"/>
                              </w:rPr>
                              <w:t xml:space="preserve">ut they also just as importantly explore how it </w:t>
                            </w:r>
                            <w:r w:rsidR="003523E9" w:rsidRPr="003E6777">
                              <w:rPr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feels </w:t>
                            </w:r>
                            <w:r w:rsidR="003523E9" w:rsidRPr="003E6777">
                              <w:rPr>
                                <w:sz w:val="20"/>
                                <w:szCs w:val="20"/>
                              </w:rPr>
                              <w:t xml:space="preserve">to make art. They explore how they can appreciate a sense of challenge, and a feeling of trying things out without fear of failure or “wrong or right”. </w:t>
                            </w:r>
                          </w:p>
                          <w:p w14:paraId="5DAA9244" w14:textId="53FD417A" w:rsidR="003523E9" w:rsidRPr="003E6777" w:rsidRDefault="003523E9" w:rsidP="003E6777">
                            <w:pPr>
                              <w:widowControl w:val="0"/>
                              <w:spacing w:after="0"/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3E6777">
                              <w:rPr>
                                <w:b/>
                                <w:bCs/>
                                <w:sz w:val="20"/>
                                <w:szCs w:val="20"/>
                                <w:lang w:val="en-US"/>
                              </w:rPr>
                              <w:t xml:space="preserve">Music: </w:t>
                            </w:r>
                            <w:r w:rsidRPr="003E6777">
                              <w:rPr>
                                <w:sz w:val="20"/>
                                <w:szCs w:val="20"/>
                                <w:lang w:val="en-US"/>
                              </w:rPr>
                              <w:t>our music sessions are delivered by Services for Education.</w:t>
                            </w:r>
                          </w:p>
                          <w:p w14:paraId="73BA1105" w14:textId="77777777" w:rsidR="003523E9" w:rsidRPr="003E6777" w:rsidRDefault="003523E9" w:rsidP="003E6777">
                            <w:pPr>
                              <w:widowControl w:val="0"/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 w:rsidRPr="003E6777">
                              <w:rPr>
                                <w:sz w:val="20"/>
                                <w:szCs w:val="20"/>
                              </w:rPr>
                              <w:t> </w:t>
                            </w:r>
                          </w:p>
                          <w:p w14:paraId="0DFA9A93" w14:textId="442BD03F" w:rsidR="002E0D1B" w:rsidRPr="003E6777" w:rsidRDefault="002E0D1B" w:rsidP="003E6777">
                            <w:pPr>
                              <w:widowControl w:val="0"/>
                              <w:spacing w:after="0"/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</w:pPr>
                          </w:p>
                          <w:p w14:paraId="6208B019" w14:textId="77777777" w:rsidR="002E0D1B" w:rsidRPr="003E6777" w:rsidRDefault="002E0D1B" w:rsidP="003E6777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9D415F7" id="Rectangle: Rounded Corners 20" o:spid="_x0000_s1032" style="position:absolute;margin-left:95.4pt;margin-top:529.15pt;width:379.5pt;height:96.6pt;z-index:251678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" filled="f" fillcolor="#5b9bd5" strokecolor="#00b0f0" strokeweight="2pt">
                <v:shadow color="black [0]"/>
                <v:textbox inset="2.88pt,2.88pt,2.88pt,2.88pt">
                  <w:txbxContent>
                    <w:p w14:paraId="35C5CC33" w14:textId="77777777" w:rsidR="003E6777" w:rsidRDefault="002E0D1B" w:rsidP="003E6777">
                      <w:pPr>
                        <w:widowControl w:val="0"/>
                        <w:spacing w:after="0"/>
                        <w:rPr>
                          <w:sz w:val="20"/>
                          <w:szCs w:val="20"/>
                        </w:rPr>
                      </w:pPr>
                      <w:r w:rsidRPr="003E6777">
                        <w:rPr>
                          <w:sz w:val="20"/>
                          <w:szCs w:val="20"/>
                        </w:rPr>
                        <w:t> </w:t>
                      </w:r>
                      <w:r w:rsidR="003523E9" w:rsidRPr="003E6777">
                        <w:rPr>
                          <w:b/>
                          <w:bCs/>
                          <w:sz w:val="20"/>
                          <w:szCs w:val="20"/>
                          <w:lang w:val="en-US"/>
                        </w:rPr>
                        <w:t xml:space="preserve">Art: </w:t>
                      </w:r>
                      <w:r w:rsidR="003523E9" w:rsidRPr="003E6777">
                        <w:rPr>
                          <w:sz w:val="20"/>
                          <w:szCs w:val="20"/>
                          <w:lang w:val="en-US"/>
                        </w:rPr>
                        <w:t xml:space="preserve">the focus for students will be </w:t>
                      </w:r>
                      <w:r w:rsidR="003523E9" w:rsidRPr="003E6777">
                        <w:rPr>
                          <w:sz w:val="20"/>
                          <w:szCs w:val="20"/>
                        </w:rPr>
                        <w:t xml:space="preserve">Sculpture, structure, </w:t>
                      </w:r>
                      <w:proofErr w:type="gramStart"/>
                      <w:r w:rsidR="003523E9" w:rsidRPr="003E6777">
                        <w:rPr>
                          <w:sz w:val="20"/>
                          <w:szCs w:val="20"/>
                        </w:rPr>
                        <w:t>inventiveness</w:t>
                      </w:r>
                      <w:proofErr w:type="gramEnd"/>
                      <w:r w:rsidR="003523E9" w:rsidRPr="003E6777">
                        <w:rPr>
                          <w:sz w:val="20"/>
                          <w:szCs w:val="20"/>
                        </w:rPr>
                        <w:t xml:space="preserve"> and determination.</w:t>
                      </w:r>
                      <w:r w:rsidR="003E6777" w:rsidRPr="003E6777">
                        <w:rPr>
                          <w:sz w:val="20"/>
                          <w:szCs w:val="20"/>
                        </w:rPr>
                        <w:t xml:space="preserve"> Exploring </w:t>
                      </w:r>
                      <w:r w:rsidR="003E6777" w:rsidRPr="003E6777">
                        <w:rPr>
                          <w:b/>
                          <w:bCs/>
                          <w:sz w:val="20"/>
                          <w:szCs w:val="20"/>
                        </w:rPr>
                        <w:t xml:space="preserve">how </w:t>
                      </w:r>
                      <w:r w:rsidR="003E6777" w:rsidRPr="003E6777">
                        <w:rPr>
                          <w:sz w:val="20"/>
                          <w:szCs w:val="20"/>
                        </w:rPr>
                        <w:t>to make different structural pieces b</w:t>
                      </w:r>
                      <w:r w:rsidR="003523E9" w:rsidRPr="003E6777">
                        <w:rPr>
                          <w:sz w:val="20"/>
                          <w:szCs w:val="20"/>
                        </w:rPr>
                        <w:t xml:space="preserve">ut they also just as importantly explore how it </w:t>
                      </w:r>
                      <w:r w:rsidR="003523E9" w:rsidRPr="003E6777">
                        <w:rPr>
                          <w:i/>
                          <w:iCs/>
                          <w:sz w:val="20"/>
                          <w:szCs w:val="20"/>
                        </w:rPr>
                        <w:t xml:space="preserve">feels </w:t>
                      </w:r>
                      <w:r w:rsidR="003523E9" w:rsidRPr="003E6777">
                        <w:rPr>
                          <w:sz w:val="20"/>
                          <w:szCs w:val="20"/>
                        </w:rPr>
                        <w:t xml:space="preserve">to make art. They explore how they can appreciate a sense of challenge, and a feeling of trying things out without fear of failure or “wrong or right”. </w:t>
                      </w:r>
                    </w:p>
                    <w:p w14:paraId="5DAA9244" w14:textId="53FD417A" w:rsidR="003523E9" w:rsidRPr="003E6777" w:rsidRDefault="003523E9" w:rsidP="003E6777">
                      <w:pPr>
                        <w:widowControl w:val="0"/>
                        <w:spacing w:after="0"/>
                        <w:rPr>
                          <w:sz w:val="20"/>
                          <w:szCs w:val="20"/>
                          <w:lang w:val="en-US"/>
                        </w:rPr>
                      </w:pPr>
                      <w:r w:rsidRPr="003E6777">
                        <w:rPr>
                          <w:b/>
                          <w:bCs/>
                          <w:sz w:val="20"/>
                          <w:szCs w:val="20"/>
                          <w:lang w:val="en-US"/>
                        </w:rPr>
                        <w:t xml:space="preserve">Music: </w:t>
                      </w:r>
                      <w:r w:rsidRPr="003E6777">
                        <w:rPr>
                          <w:sz w:val="20"/>
                          <w:szCs w:val="20"/>
                          <w:lang w:val="en-US"/>
                        </w:rPr>
                        <w:t>our music sessions are delivered by Services for Education.</w:t>
                      </w:r>
                    </w:p>
                    <w:p w14:paraId="73BA1105" w14:textId="77777777" w:rsidR="003523E9" w:rsidRPr="003E6777" w:rsidRDefault="003523E9" w:rsidP="003E6777">
                      <w:pPr>
                        <w:widowControl w:val="0"/>
                        <w:spacing w:after="0"/>
                        <w:rPr>
                          <w:sz w:val="20"/>
                          <w:szCs w:val="20"/>
                        </w:rPr>
                      </w:pPr>
                      <w:r w:rsidRPr="003E6777">
                        <w:rPr>
                          <w:sz w:val="20"/>
                          <w:szCs w:val="20"/>
                        </w:rPr>
                        <w:t> </w:t>
                      </w:r>
                    </w:p>
                    <w:p w14:paraId="0DFA9A93" w14:textId="442BD03F" w:rsidR="002E0D1B" w:rsidRPr="003E6777" w:rsidRDefault="002E0D1B" w:rsidP="003E6777">
                      <w:pPr>
                        <w:widowControl w:val="0"/>
                        <w:spacing w:after="0"/>
                        <w:rPr>
                          <w:rFonts w:ascii="Calibri" w:hAnsi="Calibri" w:cs="Calibri"/>
                          <w:sz w:val="18"/>
                          <w:szCs w:val="18"/>
                        </w:rPr>
                      </w:pPr>
                    </w:p>
                    <w:p w14:paraId="6208B019" w14:textId="77777777" w:rsidR="002E0D1B" w:rsidRPr="003E6777" w:rsidRDefault="002E0D1B" w:rsidP="003E6777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830DC2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EAAED39" wp14:editId="2BB47820">
                <wp:simplePos x="0" y="0"/>
                <wp:positionH relativeFrom="margin">
                  <wp:posOffset>1240971</wp:posOffset>
                </wp:positionH>
                <wp:positionV relativeFrom="paragraph">
                  <wp:posOffset>2567305</wp:posOffset>
                </wp:positionV>
                <wp:extent cx="4743450" cy="1284514"/>
                <wp:effectExtent l="0" t="0" r="19050" b="11430"/>
                <wp:wrapNone/>
                <wp:docPr id="16" name="Rectangle: Rounded Corners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43450" cy="1284514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FFDA66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545933F" w14:textId="282F971E" w:rsidR="009C698A" w:rsidRPr="00830DC2" w:rsidRDefault="009C698A" w:rsidP="00830DC2">
                            <w:pPr>
                              <w:widowControl w:val="0"/>
                              <w:jc w:val="center"/>
                              <w:rPr>
                                <w:lang w:val="en-US"/>
                              </w:rPr>
                            </w:pPr>
                            <w:r w:rsidRPr="00830DC2">
                              <w:rPr>
                                <w:lang w:val="en-US"/>
                              </w:rPr>
                              <w:t xml:space="preserve">In </w:t>
                            </w:r>
                            <w:r w:rsidRPr="00830DC2">
                              <w:rPr>
                                <w:b/>
                                <w:bCs/>
                                <w:lang w:val="en-US"/>
                              </w:rPr>
                              <w:t>PSHE</w:t>
                            </w:r>
                            <w:r w:rsidRPr="00830DC2">
                              <w:rPr>
                                <w:lang w:val="en-US"/>
                              </w:rPr>
                              <w:t>, students explore real-life issues and how they can recognise and deal with them appropriately.</w:t>
                            </w:r>
                            <w:r w:rsidR="00830DC2" w:rsidRPr="00830DC2">
                              <w:rPr>
                                <w:lang w:val="en-US"/>
                              </w:rPr>
                              <w:t xml:space="preserve"> </w:t>
                            </w:r>
                            <w:r w:rsidRPr="00830DC2">
                              <w:rPr>
                                <w:lang w:val="en-US"/>
                              </w:rPr>
                              <w:t xml:space="preserve">This half-term students will focus on </w:t>
                            </w:r>
                            <w:r w:rsidRPr="00830DC2">
                              <w:t>relationships, and the sensitive issues of domestic violence and radicalisation</w:t>
                            </w:r>
                            <w:r w:rsidRPr="00830DC2">
                              <w:rPr>
                                <w:rFonts w:ascii="Times New Roman" w:hAnsi="Times New Roman" w:cs="Times New Roman"/>
                              </w:rPr>
                              <w:t>.</w:t>
                            </w:r>
                          </w:p>
                          <w:p w14:paraId="4B133584" w14:textId="4A1A6FF4" w:rsidR="002E0D1B" w:rsidRPr="00830DC2" w:rsidRDefault="009C698A" w:rsidP="00830DC2">
                            <w:pPr>
                              <w:widowControl w:val="0"/>
                              <w:jc w:val="center"/>
                              <w:rPr>
                                <w:color w:val="FF0000"/>
                                <w:lang w:val="en-US"/>
                              </w:rPr>
                            </w:pPr>
                            <w:r w:rsidRPr="00830DC2">
                              <w:rPr>
                                <w:lang w:val="en-US"/>
                              </w:rPr>
                              <w:t xml:space="preserve">Throughout the half-term, students reflect on their progress towards achieving their </w:t>
                            </w:r>
                            <w:r w:rsidRPr="00830DC2">
                              <w:rPr>
                                <w:b/>
                                <w:bCs/>
                                <w:lang w:val="en-US"/>
                              </w:rPr>
                              <w:t>personal targets</w:t>
                            </w:r>
                            <w:r w:rsidRPr="00830DC2">
                              <w:rPr>
                                <w:lang w:val="en-US"/>
                              </w:rPr>
                              <w:t xml:space="preserve"> linked to their EHCPs.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EAAED39" id="Rectangle: Rounded Corners 16" o:spid="_x0000_s1033" style="position:absolute;margin-left:97.7pt;margin-top:202.15pt;width:373.5pt;height:101.15pt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" filled="f" fillcolor="#5b9bd5" strokecolor="#ffda66" strokeweight="2pt">
                <v:shadow color="black [0]"/>
                <v:textbox inset="2.88pt,2.88pt,2.88pt,2.88pt">
                  <w:txbxContent>
                    <w:p w14:paraId="6545933F" w14:textId="282F971E" w:rsidR="009C698A" w:rsidRPr="00830DC2" w:rsidRDefault="009C698A" w:rsidP="00830DC2">
                      <w:pPr>
                        <w:widowControl w:val="0"/>
                        <w:jc w:val="center"/>
                        <w:rPr>
                          <w:lang w:val="en-US"/>
                        </w:rPr>
                      </w:pPr>
                      <w:r w:rsidRPr="00830DC2">
                        <w:rPr>
                          <w:lang w:val="en-US"/>
                        </w:rPr>
                        <w:t xml:space="preserve">In </w:t>
                      </w:r>
                      <w:r w:rsidRPr="00830DC2">
                        <w:rPr>
                          <w:b/>
                          <w:bCs/>
                          <w:lang w:val="en-US"/>
                        </w:rPr>
                        <w:t>PSHE</w:t>
                      </w:r>
                      <w:r w:rsidRPr="00830DC2">
                        <w:rPr>
                          <w:lang w:val="en-US"/>
                        </w:rPr>
                        <w:t>, students explore real-life issues and how they can recognise and deal with them appropriately.</w:t>
                      </w:r>
                      <w:r w:rsidR="00830DC2" w:rsidRPr="00830DC2">
                        <w:rPr>
                          <w:lang w:val="en-US"/>
                        </w:rPr>
                        <w:t xml:space="preserve"> </w:t>
                      </w:r>
                      <w:r w:rsidRPr="00830DC2">
                        <w:rPr>
                          <w:lang w:val="en-US"/>
                        </w:rPr>
                        <w:t xml:space="preserve">This half-term students will focus on </w:t>
                      </w:r>
                      <w:r w:rsidRPr="00830DC2">
                        <w:t>relationships, and the sensitive issues of domestic violence and radicalisation</w:t>
                      </w:r>
                      <w:r w:rsidRPr="00830DC2">
                        <w:rPr>
                          <w:rFonts w:ascii="Times New Roman" w:hAnsi="Times New Roman" w:cs="Times New Roman"/>
                        </w:rPr>
                        <w:t>.</w:t>
                      </w:r>
                    </w:p>
                    <w:p w14:paraId="4B133584" w14:textId="4A1A6FF4" w:rsidR="002E0D1B" w:rsidRPr="00830DC2" w:rsidRDefault="009C698A" w:rsidP="00830DC2">
                      <w:pPr>
                        <w:widowControl w:val="0"/>
                        <w:jc w:val="center"/>
                        <w:rPr>
                          <w:color w:val="FF0000"/>
                          <w:lang w:val="en-US"/>
                        </w:rPr>
                      </w:pPr>
                      <w:r w:rsidRPr="00830DC2">
                        <w:rPr>
                          <w:lang w:val="en-US"/>
                        </w:rPr>
                        <w:t xml:space="preserve">Throughout the half-term, students reflect on their progress towards achieving their </w:t>
                      </w:r>
                      <w:r w:rsidRPr="00830DC2">
                        <w:rPr>
                          <w:b/>
                          <w:bCs/>
                          <w:lang w:val="en-US"/>
                        </w:rPr>
                        <w:t>personal targets</w:t>
                      </w:r>
                      <w:r w:rsidRPr="00830DC2">
                        <w:rPr>
                          <w:lang w:val="en-US"/>
                        </w:rPr>
                        <w:t xml:space="preserve"> linked to their EHCPs.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122A5F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94DFD9B" wp14:editId="7499648F">
                <wp:simplePos x="0" y="0"/>
                <wp:positionH relativeFrom="margin">
                  <wp:posOffset>1235529</wp:posOffset>
                </wp:positionH>
                <wp:positionV relativeFrom="paragraph">
                  <wp:posOffset>939890</wp:posOffset>
                </wp:positionV>
                <wp:extent cx="4714875" cy="1480457"/>
                <wp:effectExtent l="0" t="0" r="28575" b="24765"/>
                <wp:wrapNone/>
                <wp:docPr id="17" name="Rectangle: Rounded Corners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14875" cy="1480457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9CBAD5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79053AA9" w14:textId="39B78AD9" w:rsidR="009C698A" w:rsidRPr="00122A5F" w:rsidRDefault="002E0D1B" w:rsidP="009C698A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 w:rsidRPr="00122A5F">
                              <w:rPr>
                                <w:sz w:val="20"/>
                                <w:szCs w:val="20"/>
                              </w:rPr>
                              <w:t> </w:t>
                            </w:r>
                            <w:r w:rsidR="009C698A" w:rsidRPr="00122A5F">
                              <w:rPr>
                                <w:b/>
                                <w:bCs/>
                                <w:color w:val="242424"/>
                                <w:sz w:val="20"/>
                                <w:szCs w:val="20"/>
                              </w:rPr>
                              <w:t xml:space="preserve">Food </w:t>
                            </w:r>
                            <w:proofErr w:type="gramStart"/>
                            <w:r w:rsidR="009C698A" w:rsidRPr="00122A5F">
                              <w:rPr>
                                <w:b/>
                                <w:bCs/>
                                <w:color w:val="242424"/>
                                <w:sz w:val="20"/>
                                <w:szCs w:val="20"/>
                              </w:rPr>
                              <w:t xml:space="preserve">Technology </w:t>
                            </w:r>
                            <w:r w:rsidR="009C698A" w:rsidRPr="00122A5F">
                              <w:rPr>
                                <w:color w:val="242424"/>
                                <w:sz w:val="20"/>
                                <w:szCs w:val="20"/>
                              </w:rPr>
                              <w:t>:</w:t>
                            </w:r>
                            <w:proofErr w:type="gramEnd"/>
                            <w:r w:rsidR="009C698A" w:rsidRPr="00122A5F">
                              <w:rPr>
                                <w:color w:val="242424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9C698A" w:rsidRPr="00122A5F">
                              <w:rPr>
                                <w:sz w:val="20"/>
                                <w:szCs w:val="20"/>
                              </w:rPr>
                              <w:t>students will be following Food: A Fact of Life.—Healthy Eating programme. Students will learn about healthy eating</w:t>
                            </w:r>
                            <w:r w:rsidR="00122A5F">
                              <w:rPr>
                                <w:sz w:val="20"/>
                                <w:szCs w:val="20"/>
                              </w:rPr>
                              <w:t xml:space="preserve"> and</w:t>
                            </w:r>
                            <w:r w:rsidR="009C698A" w:rsidRPr="00122A5F">
                              <w:rPr>
                                <w:sz w:val="20"/>
                                <w:szCs w:val="20"/>
                              </w:rPr>
                              <w:t xml:space="preserve"> prepare a range of healthy meals and snacks</w:t>
                            </w:r>
                            <w:r w:rsidR="007E6574">
                              <w:rPr>
                                <w:sz w:val="20"/>
                                <w:szCs w:val="20"/>
                              </w:rPr>
                              <w:t xml:space="preserve"> whilst also learning the importance of health and staying active.</w:t>
                            </w:r>
                          </w:p>
                          <w:p w14:paraId="2F32E94A" w14:textId="5DD3DB2D" w:rsidR="00830DC2" w:rsidRPr="00830DC2" w:rsidRDefault="009C698A" w:rsidP="009C698A">
                            <w:pPr>
                              <w:spacing w:after="0"/>
                              <w:rPr>
                                <w:color w:val="242424"/>
                                <w:sz w:val="20"/>
                                <w:szCs w:val="20"/>
                              </w:rPr>
                            </w:pPr>
                            <w:r w:rsidRPr="00122A5F">
                              <w:rPr>
                                <w:b/>
                                <w:bCs/>
                                <w:color w:val="242424"/>
                                <w:sz w:val="20"/>
                                <w:szCs w:val="20"/>
                              </w:rPr>
                              <w:t>Science</w:t>
                            </w:r>
                            <w:r w:rsidRPr="00122A5F">
                              <w:rPr>
                                <w:color w:val="242424"/>
                                <w:sz w:val="20"/>
                                <w:szCs w:val="20"/>
                              </w:rPr>
                              <w:t>: Students will continue their study of electricity and magnetism learning about their effects and uses, and the links between the two.</w:t>
                            </w:r>
                          </w:p>
                          <w:p w14:paraId="4C1E150F" w14:textId="5A55F828" w:rsidR="009C698A" w:rsidRPr="00122A5F" w:rsidRDefault="009C698A" w:rsidP="009C698A">
                            <w:pPr>
                              <w:widowControl w:val="0"/>
                              <w:rPr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122A5F">
                              <w:rPr>
                                <w:b/>
                                <w:bCs/>
                                <w:color w:val="242424"/>
                                <w:sz w:val="20"/>
                                <w:szCs w:val="20"/>
                              </w:rPr>
                              <w:t xml:space="preserve">Mathematics: </w:t>
                            </w:r>
                            <w:r w:rsidRPr="00122A5F">
                              <w:rPr>
                                <w:color w:val="242424"/>
                                <w:sz w:val="20"/>
                                <w:szCs w:val="20"/>
                              </w:rPr>
                              <w:t xml:space="preserve">students will practically explore types of </w:t>
                            </w:r>
                            <w:r w:rsidRPr="00122A5F">
                              <w:rPr>
                                <w:sz w:val="20"/>
                                <w:szCs w:val="20"/>
                              </w:rPr>
                              <w:t>measurement</w:t>
                            </w:r>
                            <w:r w:rsidR="00830DC2">
                              <w:rPr>
                                <w:sz w:val="20"/>
                                <w:szCs w:val="20"/>
                              </w:rPr>
                              <w:t xml:space="preserve"> – including length and height but also measuring time as well.</w:t>
                            </w:r>
                          </w:p>
                          <w:p w14:paraId="7A6628CD" w14:textId="391AADED" w:rsidR="002E0D1B" w:rsidRPr="00122A5F" w:rsidRDefault="002E0D1B" w:rsidP="002E0D1B">
                            <w:pPr>
                              <w:widowControl w:val="0"/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</w:p>
                          <w:p w14:paraId="3C383AE8" w14:textId="77777777" w:rsidR="002E0D1B" w:rsidRPr="00122A5F" w:rsidRDefault="002E0D1B" w:rsidP="002E0D1B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94DFD9B" id="Rectangle: Rounded Corners 17" o:spid="_x0000_s1034" style="position:absolute;margin-left:97.3pt;margin-top:74pt;width:371.25pt;height:116.5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" filled="f" fillcolor="#5b9bd5" strokecolor="#9cbad5" strokeweight="2pt">
                <v:shadow color="black [0]"/>
                <v:textbox inset="2.88pt,2.88pt,2.88pt,2.88pt">
                  <w:txbxContent>
                    <w:p w14:paraId="79053AA9" w14:textId="39B78AD9" w:rsidR="009C698A" w:rsidRPr="00122A5F" w:rsidRDefault="002E0D1B" w:rsidP="009C698A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  <w:r w:rsidRPr="00122A5F">
                        <w:rPr>
                          <w:sz w:val="20"/>
                          <w:szCs w:val="20"/>
                        </w:rPr>
                        <w:t> </w:t>
                      </w:r>
                      <w:r w:rsidR="009C698A" w:rsidRPr="00122A5F">
                        <w:rPr>
                          <w:b/>
                          <w:bCs/>
                          <w:color w:val="242424"/>
                          <w:sz w:val="20"/>
                          <w:szCs w:val="20"/>
                        </w:rPr>
                        <w:t xml:space="preserve">Food </w:t>
                      </w:r>
                      <w:proofErr w:type="gramStart"/>
                      <w:r w:rsidR="009C698A" w:rsidRPr="00122A5F">
                        <w:rPr>
                          <w:b/>
                          <w:bCs/>
                          <w:color w:val="242424"/>
                          <w:sz w:val="20"/>
                          <w:szCs w:val="20"/>
                        </w:rPr>
                        <w:t xml:space="preserve">Technology </w:t>
                      </w:r>
                      <w:r w:rsidR="009C698A" w:rsidRPr="00122A5F">
                        <w:rPr>
                          <w:color w:val="242424"/>
                          <w:sz w:val="20"/>
                          <w:szCs w:val="20"/>
                        </w:rPr>
                        <w:t>:</w:t>
                      </w:r>
                      <w:proofErr w:type="gramEnd"/>
                      <w:r w:rsidR="009C698A" w:rsidRPr="00122A5F">
                        <w:rPr>
                          <w:color w:val="242424"/>
                          <w:sz w:val="20"/>
                          <w:szCs w:val="20"/>
                        </w:rPr>
                        <w:t xml:space="preserve"> </w:t>
                      </w:r>
                      <w:r w:rsidR="009C698A" w:rsidRPr="00122A5F">
                        <w:rPr>
                          <w:sz w:val="20"/>
                          <w:szCs w:val="20"/>
                        </w:rPr>
                        <w:t>students will be following Food: A Fact of Life.—Healthy Eating programme. Students will learn about healthy eating</w:t>
                      </w:r>
                      <w:r w:rsidR="00122A5F">
                        <w:rPr>
                          <w:sz w:val="20"/>
                          <w:szCs w:val="20"/>
                        </w:rPr>
                        <w:t xml:space="preserve"> and</w:t>
                      </w:r>
                      <w:r w:rsidR="009C698A" w:rsidRPr="00122A5F">
                        <w:rPr>
                          <w:sz w:val="20"/>
                          <w:szCs w:val="20"/>
                        </w:rPr>
                        <w:t xml:space="preserve"> prepare a range of healthy meals and snacks</w:t>
                      </w:r>
                      <w:r w:rsidR="007E6574">
                        <w:rPr>
                          <w:sz w:val="20"/>
                          <w:szCs w:val="20"/>
                        </w:rPr>
                        <w:t xml:space="preserve"> whilst also learning the importance of health and staying active.</w:t>
                      </w:r>
                    </w:p>
                    <w:p w14:paraId="2F32E94A" w14:textId="5DD3DB2D" w:rsidR="00830DC2" w:rsidRPr="00830DC2" w:rsidRDefault="009C698A" w:rsidP="009C698A">
                      <w:pPr>
                        <w:spacing w:after="0"/>
                        <w:rPr>
                          <w:color w:val="242424"/>
                          <w:sz w:val="20"/>
                          <w:szCs w:val="20"/>
                        </w:rPr>
                      </w:pPr>
                      <w:r w:rsidRPr="00122A5F">
                        <w:rPr>
                          <w:b/>
                          <w:bCs/>
                          <w:color w:val="242424"/>
                          <w:sz w:val="20"/>
                          <w:szCs w:val="20"/>
                        </w:rPr>
                        <w:t>Science</w:t>
                      </w:r>
                      <w:r w:rsidRPr="00122A5F">
                        <w:rPr>
                          <w:color w:val="242424"/>
                          <w:sz w:val="20"/>
                          <w:szCs w:val="20"/>
                        </w:rPr>
                        <w:t>: Students will continue their study of electricity and magnetism learning about their effects and uses, and the links between the two.</w:t>
                      </w:r>
                    </w:p>
                    <w:p w14:paraId="4C1E150F" w14:textId="5A55F828" w:rsidR="009C698A" w:rsidRPr="00122A5F" w:rsidRDefault="009C698A" w:rsidP="009C698A">
                      <w:pPr>
                        <w:widowControl w:val="0"/>
                        <w:rPr>
                          <w:color w:val="000000"/>
                          <w:sz w:val="20"/>
                          <w:szCs w:val="20"/>
                        </w:rPr>
                      </w:pPr>
                      <w:r w:rsidRPr="00122A5F">
                        <w:rPr>
                          <w:b/>
                          <w:bCs/>
                          <w:color w:val="242424"/>
                          <w:sz w:val="20"/>
                          <w:szCs w:val="20"/>
                        </w:rPr>
                        <w:t xml:space="preserve">Mathematics: </w:t>
                      </w:r>
                      <w:r w:rsidRPr="00122A5F">
                        <w:rPr>
                          <w:color w:val="242424"/>
                          <w:sz w:val="20"/>
                          <w:szCs w:val="20"/>
                        </w:rPr>
                        <w:t xml:space="preserve">students will practically explore types of </w:t>
                      </w:r>
                      <w:r w:rsidRPr="00122A5F">
                        <w:rPr>
                          <w:sz w:val="20"/>
                          <w:szCs w:val="20"/>
                        </w:rPr>
                        <w:t>measurement</w:t>
                      </w:r>
                      <w:r w:rsidR="00830DC2">
                        <w:rPr>
                          <w:sz w:val="20"/>
                          <w:szCs w:val="20"/>
                        </w:rPr>
                        <w:t xml:space="preserve"> – including length and height but also measuring time as well.</w:t>
                      </w:r>
                    </w:p>
                    <w:p w14:paraId="7A6628CD" w14:textId="391AADED" w:rsidR="002E0D1B" w:rsidRPr="00122A5F" w:rsidRDefault="002E0D1B" w:rsidP="002E0D1B">
                      <w:pPr>
                        <w:widowControl w:val="0"/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</w:p>
                    <w:p w14:paraId="3C383AE8" w14:textId="77777777" w:rsidR="002E0D1B" w:rsidRPr="00122A5F" w:rsidRDefault="002E0D1B" w:rsidP="002E0D1B">
                      <w:pPr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sectPr w:rsidR="00D60C3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0D1B"/>
    <w:rsid w:val="00007DDB"/>
    <w:rsid w:val="000F2B38"/>
    <w:rsid w:val="00122A5F"/>
    <w:rsid w:val="00213D25"/>
    <w:rsid w:val="002E0D1B"/>
    <w:rsid w:val="003523E9"/>
    <w:rsid w:val="003648A5"/>
    <w:rsid w:val="003E6777"/>
    <w:rsid w:val="00462034"/>
    <w:rsid w:val="004C29CA"/>
    <w:rsid w:val="00795D16"/>
    <w:rsid w:val="007E6574"/>
    <w:rsid w:val="008134B5"/>
    <w:rsid w:val="00830DC2"/>
    <w:rsid w:val="009C698A"/>
    <w:rsid w:val="00A42B86"/>
    <w:rsid w:val="00AD6C07"/>
    <w:rsid w:val="00B249EB"/>
    <w:rsid w:val="00D60C3F"/>
    <w:rsid w:val="00E03F4D"/>
    <w:rsid w:val="00E8661F"/>
    <w:rsid w:val="00E952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AD39A6"/>
  <w15:chartTrackingRefBased/>
  <w15:docId w15:val="{DE5914C1-EE9F-4308-AB7F-2DDEAEAEA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E0D1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oaccenttext">
    <w:name w:val="msoaccenttext"/>
    <w:rsid w:val="002E0D1B"/>
    <w:pPr>
      <w:spacing w:after="0" w:line="285" w:lineRule="auto"/>
    </w:pPr>
    <w:rPr>
      <w:rFonts w:ascii="Calibri" w:eastAsia="Times New Roman" w:hAnsi="Calibri" w:cs="Calibri"/>
      <w:color w:val="000000"/>
      <w:kern w:val="28"/>
      <w:sz w:val="16"/>
      <w:szCs w:val="16"/>
      <w:lang w:eastAsia="en-GB"/>
      <w14:ligatures w14:val="standard"/>
      <w14:cntxtAlts/>
    </w:rPr>
  </w:style>
  <w:style w:type="paragraph" w:customStyle="1" w:styleId="xmsonormal">
    <w:name w:val="x_msonormal"/>
    <w:basedOn w:val="Normal"/>
    <w:rsid w:val="009C698A"/>
    <w:pPr>
      <w:spacing w:after="0" w:line="285" w:lineRule="auto"/>
      <w:jc w:val="both"/>
    </w:pPr>
    <w:rPr>
      <w:rFonts w:ascii="Times New Roman" w:eastAsia="Times New Roman" w:hAnsi="Times New Roman" w:cs="Times New Roman"/>
      <w:color w:val="000000"/>
      <w:kern w:val="28"/>
      <w:sz w:val="24"/>
      <w:szCs w:val="24"/>
      <w:lang w:eastAsia="en-GB"/>
      <w14:ligatures w14:val="standard"/>
      <w14:cntxtAlt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034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5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01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58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jpe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</Words>
  <Characters>50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Lewis Kirk</dc:creator>
  <cp:keywords/>
  <dc:description/>
  <cp:lastModifiedBy>Lewis Kirk</cp:lastModifiedBy>
  <cp:revision>2</cp:revision>
  <dcterms:created xsi:type="dcterms:W3CDTF">2023-04-19T13:48:00Z</dcterms:created>
  <dcterms:modified xsi:type="dcterms:W3CDTF">2023-04-19T13:48:00Z</dcterms:modified>
</cp:coreProperties>
</file>