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135"/>
        <w:gridCol w:w="2693"/>
        <w:gridCol w:w="2552"/>
        <w:gridCol w:w="2126"/>
        <w:gridCol w:w="1984"/>
        <w:gridCol w:w="2694"/>
        <w:gridCol w:w="2409"/>
      </w:tblGrid>
      <w:tr w:rsidR="00B9565A" w14:paraId="22E02476" w14:textId="77777777" w:rsidTr="4F2A0E9C">
        <w:tc>
          <w:tcPr>
            <w:tcW w:w="1135" w:type="dxa"/>
          </w:tcPr>
          <w:p w14:paraId="13438030" w14:textId="77777777" w:rsidR="00B9565A" w:rsidRDefault="00B9565A"/>
        </w:tc>
        <w:tc>
          <w:tcPr>
            <w:tcW w:w="14458" w:type="dxa"/>
            <w:gridSpan w:val="6"/>
          </w:tcPr>
          <w:p w14:paraId="5BCEAD6D" w14:textId="09413B8F" w:rsidR="00B9565A" w:rsidRPr="00B9565A" w:rsidRDefault="00B9565A">
            <w:pPr>
              <w:rPr>
                <w:color w:val="70AD47" w:themeColor="accent6"/>
                <w:sz w:val="28"/>
                <w:szCs w:val="28"/>
              </w:rPr>
            </w:pPr>
            <w:r>
              <w:rPr>
                <w:color w:val="70AD47" w:themeColor="accent6"/>
                <w:sz w:val="28"/>
                <w:szCs w:val="28"/>
              </w:rPr>
              <w:t>Literacy, Phonics, Read,</w:t>
            </w:r>
            <w:r w:rsidR="008366F5">
              <w:rPr>
                <w:color w:val="70AD47" w:themeColor="accent6"/>
                <w:sz w:val="28"/>
                <w:szCs w:val="28"/>
              </w:rPr>
              <w:t xml:space="preserve"> </w:t>
            </w:r>
            <w:r>
              <w:rPr>
                <w:color w:val="70AD47" w:themeColor="accent6"/>
                <w:sz w:val="28"/>
                <w:szCs w:val="28"/>
              </w:rPr>
              <w:t>Write inc, Story time</w:t>
            </w:r>
          </w:p>
        </w:tc>
      </w:tr>
      <w:tr w:rsidR="00335388" w14:paraId="07A582B9" w14:textId="77777777" w:rsidTr="4F2A0E9C">
        <w:tc>
          <w:tcPr>
            <w:tcW w:w="1135" w:type="dxa"/>
          </w:tcPr>
          <w:p w14:paraId="48323219" w14:textId="77777777" w:rsidR="00335388" w:rsidRDefault="00335388"/>
        </w:tc>
        <w:tc>
          <w:tcPr>
            <w:tcW w:w="2693" w:type="dxa"/>
          </w:tcPr>
          <w:p w14:paraId="48B8D3BE" w14:textId="4CD1688E" w:rsidR="00335388" w:rsidRPr="00335388" w:rsidRDefault="00335388">
            <w:pPr>
              <w:rPr>
                <w:sz w:val="28"/>
                <w:szCs w:val="28"/>
              </w:rPr>
            </w:pPr>
            <w:r w:rsidRPr="00335388">
              <w:rPr>
                <w:sz w:val="28"/>
                <w:szCs w:val="28"/>
              </w:rPr>
              <w:t xml:space="preserve">Autumn 1 </w:t>
            </w:r>
          </w:p>
        </w:tc>
        <w:tc>
          <w:tcPr>
            <w:tcW w:w="2552" w:type="dxa"/>
          </w:tcPr>
          <w:p w14:paraId="759FFC55" w14:textId="4FFFE43F" w:rsidR="00335388" w:rsidRPr="00335388" w:rsidRDefault="00335388">
            <w:pPr>
              <w:rPr>
                <w:sz w:val="28"/>
                <w:szCs w:val="28"/>
              </w:rPr>
            </w:pPr>
            <w:r w:rsidRPr="00335388">
              <w:rPr>
                <w:sz w:val="28"/>
                <w:szCs w:val="28"/>
              </w:rPr>
              <w:t xml:space="preserve">Autumn 2 </w:t>
            </w:r>
          </w:p>
        </w:tc>
        <w:tc>
          <w:tcPr>
            <w:tcW w:w="2126" w:type="dxa"/>
          </w:tcPr>
          <w:p w14:paraId="15A040B1" w14:textId="07368886" w:rsidR="00335388" w:rsidRPr="00335388" w:rsidRDefault="00335388">
            <w:pPr>
              <w:rPr>
                <w:sz w:val="28"/>
                <w:szCs w:val="28"/>
              </w:rPr>
            </w:pPr>
            <w:r w:rsidRPr="00335388">
              <w:rPr>
                <w:sz w:val="28"/>
                <w:szCs w:val="28"/>
              </w:rPr>
              <w:t xml:space="preserve">Spring 1 </w:t>
            </w:r>
          </w:p>
        </w:tc>
        <w:tc>
          <w:tcPr>
            <w:tcW w:w="1984" w:type="dxa"/>
          </w:tcPr>
          <w:p w14:paraId="3FDE8ADC" w14:textId="68C46601" w:rsidR="00335388" w:rsidRPr="00335388" w:rsidRDefault="00335388">
            <w:pPr>
              <w:rPr>
                <w:sz w:val="28"/>
                <w:szCs w:val="28"/>
              </w:rPr>
            </w:pPr>
            <w:r w:rsidRPr="00335388">
              <w:rPr>
                <w:sz w:val="28"/>
                <w:szCs w:val="28"/>
              </w:rPr>
              <w:t>Spring 2</w:t>
            </w:r>
          </w:p>
        </w:tc>
        <w:tc>
          <w:tcPr>
            <w:tcW w:w="2694" w:type="dxa"/>
          </w:tcPr>
          <w:p w14:paraId="5781FB7A" w14:textId="1A8AE823" w:rsidR="00335388" w:rsidRPr="00335388" w:rsidRDefault="00335388">
            <w:pPr>
              <w:rPr>
                <w:sz w:val="28"/>
                <w:szCs w:val="28"/>
              </w:rPr>
            </w:pPr>
            <w:r w:rsidRPr="00335388">
              <w:rPr>
                <w:sz w:val="28"/>
                <w:szCs w:val="28"/>
              </w:rPr>
              <w:t xml:space="preserve">Summer 1 </w:t>
            </w:r>
          </w:p>
        </w:tc>
        <w:tc>
          <w:tcPr>
            <w:tcW w:w="2409" w:type="dxa"/>
          </w:tcPr>
          <w:p w14:paraId="30996431" w14:textId="43FC6F18" w:rsidR="00335388" w:rsidRPr="00335388" w:rsidRDefault="00335388">
            <w:pPr>
              <w:rPr>
                <w:sz w:val="28"/>
                <w:szCs w:val="28"/>
              </w:rPr>
            </w:pPr>
            <w:r w:rsidRPr="00335388">
              <w:rPr>
                <w:sz w:val="28"/>
                <w:szCs w:val="28"/>
              </w:rPr>
              <w:t xml:space="preserve">Summer 2 </w:t>
            </w:r>
          </w:p>
        </w:tc>
      </w:tr>
      <w:tr w:rsidR="005E0A30" w:rsidRPr="005E0A30" w14:paraId="73CE3689" w14:textId="77777777" w:rsidTr="4F2A0E9C">
        <w:trPr>
          <w:trHeight w:val="1134"/>
        </w:trPr>
        <w:tc>
          <w:tcPr>
            <w:tcW w:w="1135" w:type="dxa"/>
            <w:vMerge w:val="restart"/>
          </w:tcPr>
          <w:p w14:paraId="25896006" w14:textId="7618D0AE" w:rsidR="005E0A30" w:rsidRPr="005E0A30" w:rsidRDefault="005E0A30" w:rsidP="00684BEE">
            <w:pPr>
              <w:rPr>
                <w:rFonts w:cstheme="minorHAnsi"/>
              </w:rPr>
            </w:pPr>
            <w:r w:rsidRPr="005E0A30">
              <w:rPr>
                <w:rFonts w:cstheme="minorHAnsi"/>
              </w:rPr>
              <w:t>Cycle 1</w:t>
            </w:r>
          </w:p>
        </w:tc>
        <w:tc>
          <w:tcPr>
            <w:tcW w:w="2693" w:type="dxa"/>
            <w:shd w:val="clear" w:color="auto" w:fill="92D050"/>
          </w:tcPr>
          <w:p w14:paraId="22358280" w14:textId="0DF9778B" w:rsidR="005E0A30" w:rsidRPr="005E0A30" w:rsidRDefault="005E0A30" w:rsidP="005E0A30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5E0A30">
              <w:rPr>
                <w:rFonts w:cstheme="minorHAnsi"/>
                <w:b/>
                <w:bCs/>
                <w:color w:val="000000" w:themeColor="text1"/>
              </w:rPr>
              <w:t>Into the Woods ….</w:t>
            </w:r>
          </w:p>
        </w:tc>
        <w:tc>
          <w:tcPr>
            <w:tcW w:w="2552" w:type="dxa"/>
            <w:shd w:val="clear" w:color="auto" w:fill="92D050"/>
          </w:tcPr>
          <w:p w14:paraId="79DC2470" w14:textId="0D45374E" w:rsidR="005E0A30" w:rsidRPr="005E0A30" w:rsidRDefault="005E0A30" w:rsidP="005E0A30">
            <w:pPr>
              <w:rPr>
                <w:rFonts w:cstheme="minorHAnsi"/>
                <w:color w:val="000000"/>
              </w:rPr>
            </w:pPr>
            <w:r w:rsidRPr="005E0A30">
              <w:rPr>
                <w:rFonts w:cstheme="minorHAnsi"/>
                <w:b/>
                <w:bCs/>
                <w:color w:val="000000" w:themeColor="text1"/>
              </w:rPr>
              <w:t>Real life superheroes</w:t>
            </w:r>
            <w:r w:rsidRPr="005E0A30">
              <w:rPr>
                <w:rFonts w:cstheme="minorHAnsi"/>
                <w:color w:val="000000" w:themeColor="text1"/>
              </w:rPr>
              <w:t xml:space="preserve">/ people who inspired us </w:t>
            </w:r>
            <w:proofErr w:type="gramStart"/>
            <w:r w:rsidRPr="005E0A30">
              <w:rPr>
                <w:rFonts w:cstheme="minorHAnsi"/>
                <w:color w:val="000000" w:themeColor="text1"/>
              </w:rPr>
              <w:t>( history</w:t>
            </w:r>
            <w:proofErr w:type="gramEnd"/>
            <w:r w:rsidRPr="005E0A30">
              <w:rPr>
                <w:rFonts w:cstheme="minorHAnsi"/>
                <w:color w:val="000000" w:themeColor="text1"/>
              </w:rPr>
              <w:t xml:space="preserve"> focus) </w:t>
            </w:r>
          </w:p>
        </w:tc>
        <w:tc>
          <w:tcPr>
            <w:tcW w:w="4110" w:type="dxa"/>
            <w:gridSpan w:val="2"/>
            <w:shd w:val="clear" w:color="auto" w:fill="92D050"/>
          </w:tcPr>
          <w:p w14:paraId="076F51AC" w14:textId="77777777" w:rsidR="005E0A30" w:rsidRPr="005E0A30" w:rsidRDefault="005E0A30" w:rsidP="00684BEE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5E0A30">
              <w:rPr>
                <w:rFonts w:cstheme="minorHAnsi"/>
                <w:b/>
                <w:bCs/>
                <w:color w:val="000000" w:themeColor="text1"/>
              </w:rPr>
              <w:t>Celebrations</w:t>
            </w:r>
          </w:p>
          <w:p w14:paraId="3678FD31" w14:textId="20D49529" w:rsidR="005E0A30" w:rsidRPr="005E0A30" w:rsidRDefault="005E0A30" w:rsidP="00684BEE">
            <w:pPr>
              <w:jc w:val="center"/>
              <w:rPr>
                <w:rFonts w:cstheme="minorHAnsi"/>
                <w:color w:val="ED7D31" w:themeColor="accent2"/>
              </w:rPr>
            </w:pPr>
            <w:r w:rsidRPr="005E0A30">
              <w:rPr>
                <w:rFonts w:cstheme="minorHAnsi"/>
                <w:color w:val="000000" w:themeColor="text1"/>
              </w:rPr>
              <w:t>Birthdays, New Year, Chinese New Year, Mothers’ Day, Valentines Day, Colours,</w:t>
            </w:r>
          </w:p>
          <w:p w14:paraId="0D6EE8E2" w14:textId="2721D6BD" w:rsidR="005E0A30" w:rsidRPr="005E0A30" w:rsidRDefault="005E0A30" w:rsidP="00684BEE">
            <w:pPr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2694" w:type="dxa"/>
            <w:shd w:val="clear" w:color="auto" w:fill="92D050"/>
          </w:tcPr>
          <w:p w14:paraId="72E8D3E1" w14:textId="3452B9B8" w:rsidR="005E0A30" w:rsidRPr="005E0A30" w:rsidRDefault="005E0A30" w:rsidP="005E0A30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5E0A30">
              <w:rPr>
                <w:rFonts w:cstheme="minorHAnsi"/>
                <w:b/>
                <w:bCs/>
                <w:color w:val="000000" w:themeColor="text1"/>
              </w:rPr>
              <w:t>Growing – Seeds, Soil and Sunshine</w:t>
            </w:r>
          </w:p>
        </w:tc>
        <w:tc>
          <w:tcPr>
            <w:tcW w:w="2409" w:type="dxa"/>
            <w:shd w:val="clear" w:color="auto" w:fill="92D050"/>
          </w:tcPr>
          <w:p w14:paraId="54872CF0" w14:textId="77777777" w:rsidR="005E0A30" w:rsidRPr="005E0A30" w:rsidRDefault="005E0A30" w:rsidP="00684BEE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5E0A30">
              <w:rPr>
                <w:rFonts w:cstheme="minorHAnsi"/>
                <w:b/>
                <w:bCs/>
                <w:color w:val="000000" w:themeColor="text1"/>
              </w:rPr>
              <w:t>Holidays</w:t>
            </w:r>
          </w:p>
          <w:p w14:paraId="69155E44" w14:textId="77777777" w:rsidR="005E0A30" w:rsidRPr="005E0A30" w:rsidRDefault="005E0A30" w:rsidP="005E0A30">
            <w:pPr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03723D" w:rsidRPr="005E0A30" w14:paraId="58B4F915" w14:textId="77777777" w:rsidTr="4F2A0E9C">
        <w:trPr>
          <w:trHeight w:val="2448"/>
        </w:trPr>
        <w:tc>
          <w:tcPr>
            <w:tcW w:w="1135" w:type="dxa"/>
            <w:vMerge/>
          </w:tcPr>
          <w:p w14:paraId="1575878B" w14:textId="77777777" w:rsidR="0003723D" w:rsidRPr="005E0A30" w:rsidRDefault="0003723D" w:rsidP="00684BEE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14:paraId="734331CB" w14:textId="1893CC6D" w:rsidR="0003723D" w:rsidRPr="005E0A30" w:rsidRDefault="0003723D" w:rsidP="005E0A30">
            <w:pPr>
              <w:jc w:val="center"/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>Maths</w:t>
            </w:r>
            <w:r w:rsidRPr="005E0A30">
              <w:rPr>
                <w:rFonts w:cstheme="minorHAnsi"/>
                <w:color w:val="0070C0"/>
              </w:rPr>
              <w:t>- Number</w:t>
            </w:r>
            <w:r w:rsidR="0046024D">
              <w:rPr>
                <w:rFonts w:cstheme="minorHAnsi"/>
                <w:color w:val="0070C0"/>
              </w:rPr>
              <w:t>, place value</w:t>
            </w:r>
            <w:r w:rsidRPr="005E0A30">
              <w:rPr>
                <w:rFonts w:cstheme="minorHAnsi"/>
                <w:color w:val="0070C0"/>
              </w:rPr>
              <w:t xml:space="preserve"> and Using and Applying</w:t>
            </w:r>
          </w:p>
          <w:p w14:paraId="6DCE70E4" w14:textId="77777777" w:rsidR="00A04296" w:rsidRDefault="00A04296" w:rsidP="00AF28FF">
            <w:pPr>
              <w:jc w:val="center"/>
              <w:rPr>
                <w:rFonts w:cstheme="minorHAnsi"/>
                <w:b/>
                <w:bCs/>
                <w:color w:val="0070C0"/>
                <w14:ligatures w14:val="none"/>
              </w:rPr>
            </w:pPr>
          </w:p>
          <w:p w14:paraId="063F37C2" w14:textId="0AD378D0" w:rsidR="00AF28FF" w:rsidRDefault="0003723D" w:rsidP="00AF28FF">
            <w:pPr>
              <w:jc w:val="center"/>
              <w:rPr>
                <w:rFonts w:cstheme="minorHAnsi"/>
                <w:b/>
                <w:bCs/>
                <w:color w:val="0070C0"/>
                <w14:ligatures w14:val="none"/>
              </w:rPr>
            </w:pPr>
            <w:r w:rsidRPr="005E0A30">
              <w:rPr>
                <w:rFonts w:cstheme="minorHAnsi"/>
                <w:b/>
                <w:bCs/>
                <w:color w:val="0070C0"/>
                <w14:ligatures w14:val="none"/>
              </w:rPr>
              <w:t xml:space="preserve">Science </w:t>
            </w:r>
            <w:r w:rsidR="00AF28FF">
              <w:rPr>
                <w:rFonts w:cstheme="minorHAnsi"/>
                <w:b/>
                <w:bCs/>
                <w:color w:val="0070C0"/>
                <w14:ligatures w14:val="none"/>
              </w:rPr>
              <w:t>–</w:t>
            </w:r>
            <w:r w:rsidRPr="005E0A30">
              <w:rPr>
                <w:rFonts w:cstheme="minorHAnsi"/>
                <w:b/>
                <w:bCs/>
                <w:color w:val="0070C0"/>
                <w14:ligatures w14:val="none"/>
              </w:rPr>
              <w:t xml:space="preserve"> </w:t>
            </w:r>
            <w:r w:rsidR="00AF28FF">
              <w:rPr>
                <w:rFonts w:cstheme="minorHAnsi"/>
                <w:b/>
                <w:bCs/>
                <w:color w:val="0070C0"/>
                <w14:ligatures w14:val="none"/>
              </w:rPr>
              <w:t>Ourselves and habitats</w:t>
            </w:r>
          </w:p>
          <w:p w14:paraId="29937E4C" w14:textId="67642BA0" w:rsidR="00AF28FF" w:rsidRDefault="00AF28FF" w:rsidP="00AF28FF">
            <w:pPr>
              <w:jc w:val="center"/>
              <w:rPr>
                <w:rFonts w:cstheme="minorHAnsi"/>
                <w:b/>
                <w:bCs/>
                <w:color w:val="0070C0"/>
              </w:rPr>
            </w:pPr>
            <w:r>
              <w:rPr>
                <w:rFonts w:cstheme="minorHAnsi"/>
                <w:b/>
                <w:bCs/>
                <w:color w:val="0070C0"/>
              </w:rPr>
              <w:t>Our senses</w:t>
            </w:r>
          </w:p>
          <w:p w14:paraId="2A4585FC" w14:textId="03B5B919" w:rsidR="00AF28FF" w:rsidRDefault="00AF28FF" w:rsidP="00AF28FF">
            <w:pPr>
              <w:jc w:val="center"/>
              <w:rPr>
                <w:rFonts w:cstheme="minorHAnsi"/>
                <w:b/>
                <w:bCs/>
                <w:color w:val="0070C0"/>
              </w:rPr>
            </w:pPr>
            <w:r>
              <w:rPr>
                <w:rFonts w:cstheme="minorHAnsi"/>
                <w:b/>
                <w:bCs/>
                <w:color w:val="0070C0"/>
              </w:rPr>
              <w:t>Our body parts</w:t>
            </w:r>
          </w:p>
          <w:p w14:paraId="424AC945" w14:textId="77777777" w:rsidR="00AF28FF" w:rsidRDefault="00AF28FF" w:rsidP="00DE78D3">
            <w:pPr>
              <w:rPr>
                <w:rFonts w:cstheme="minorHAnsi"/>
                <w:color w:val="ED7D31" w:themeColor="accent2"/>
              </w:rPr>
            </w:pPr>
          </w:p>
          <w:p w14:paraId="000D65C7" w14:textId="5B9CE5E2" w:rsidR="0003723D" w:rsidRDefault="0003723D" w:rsidP="005E0A30">
            <w:pPr>
              <w:jc w:val="center"/>
              <w:rPr>
                <w:rFonts w:cstheme="minorHAnsi"/>
                <w:color w:val="ED7D31" w:themeColor="accent2"/>
              </w:rPr>
            </w:pPr>
            <w:r w:rsidRPr="0003723D">
              <w:rPr>
                <w:rFonts w:cstheme="minorHAnsi"/>
                <w:b/>
                <w:bCs/>
                <w:color w:val="ED7D31" w:themeColor="accent2"/>
              </w:rPr>
              <w:t>PSHE</w:t>
            </w:r>
            <w:r w:rsidRPr="005E0A30">
              <w:rPr>
                <w:rFonts w:cstheme="minorHAnsi"/>
                <w:color w:val="ED7D31" w:themeColor="accent2"/>
              </w:rPr>
              <w:t xml:space="preserve"> - New Beginnings</w:t>
            </w:r>
            <w:r w:rsidR="00AF3317">
              <w:rPr>
                <w:rFonts w:cstheme="minorHAnsi"/>
                <w:color w:val="ED7D31" w:themeColor="accent2"/>
              </w:rPr>
              <w:t>, building relationships</w:t>
            </w:r>
          </w:p>
          <w:p w14:paraId="1D0622D7" w14:textId="1A6AB5F7" w:rsidR="0003723D" w:rsidRPr="005E0A30" w:rsidRDefault="0003723D" w:rsidP="005E0A30">
            <w:pPr>
              <w:jc w:val="center"/>
              <w:rPr>
                <w:rFonts w:cstheme="minorHAnsi"/>
                <w:color w:val="ED7D31" w:themeColor="accent2"/>
              </w:rPr>
            </w:pPr>
            <w:r w:rsidRPr="0003723D">
              <w:rPr>
                <w:rFonts w:cstheme="minorHAnsi"/>
                <w:b/>
                <w:bCs/>
                <w:color w:val="ED7D31" w:themeColor="accent2"/>
              </w:rPr>
              <w:t xml:space="preserve">RSE </w:t>
            </w:r>
            <w:r w:rsidR="00A04296" w:rsidRPr="0003723D">
              <w:rPr>
                <w:rFonts w:cstheme="minorHAnsi"/>
                <w:b/>
                <w:bCs/>
                <w:color w:val="ED7D31" w:themeColor="accent2"/>
              </w:rPr>
              <w:t xml:space="preserve">- </w:t>
            </w:r>
            <w:r w:rsidR="00A04296" w:rsidRPr="005E0A30">
              <w:rPr>
                <w:rFonts w:cstheme="minorHAnsi"/>
                <w:color w:val="ED7D31" w:themeColor="accent2"/>
              </w:rPr>
              <w:t>Respectful</w:t>
            </w:r>
            <w:r w:rsidRPr="005E0A30">
              <w:rPr>
                <w:rFonts w:cstheme="minorHAnsi"/>
                <w:color w:val="ED7D31" w:themeColor="accent2"/>
              </w:rPr>
              <w:t xml:space="preserve"> relationships</w:t>
            </w:r>
          </w:p>
          <w:p w14:paraId="58DD8CFA" w14:textId="77777777" w:rsidR="0003723D" w:rsidRPr="005E0A30" w:rsidRDefault="0003723D" w:rsidP="005E0A30">
            <w:pPr>
              <w:jc w:val="center"/>
              <w:rPr>
                <w:rFonts w:cstheme="minorHAnsi"/>
                <w:b/>
                <w:bCs/>
                <w:color w:val="0070C0"/>
              </w:rPr>
            </w:pPr>
          </w:p>
        </w:tc>
        <w:tc>
          <w:tcPr>
            <w:tcW w:w="2552" w:type="dxa"/>
          </w:tcPr>
          <w:p w14:paraId="56533C64" w14:textId="360FDC8D" w:rsidR="0003723D" w:rsidRPr="005E0A30" w:rsidRDefault="0003723D" w:rsidP="005E0A30">
            <w:pPr>
              <w:jc w:val="center"/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>Maths -</w:t>
            </w:r>
            <w:r w:rsidRPr="005E0A30">
              <w:rPr>
                <w:rFonts w:cstheme="minorHAnsi"/>
                <w:color w:val="0070C0"/>
              </w:rPr>
              <w:t xml:space="preserve"> Number and Using and Applying</w:t>
            </w:r>
          </w:p>
          <w:p w14:paraId="48176B64" w14:textId="77777777" w:rsidR="0003723D" w:rsidRDefault="0003723D" w:rsidP="005E0A30">
            <w:pPr>
              <w:jc w:val="center"/>
              <w:rPr>
                <w:rFonts w:cstheme="minorHAnsi"/>
                <w:b/>
                <w:bCs/>
                <w:color w:val="0070C0"/>
              </w:rPr>
            </w:pPr>
          </w:p>
          <w:p w14:paraId="2E15C724" w14:textId="77777777" w:rsidR="00DE78D3" w:rsidRDefault="00DE78D3" w:rsidP="005E0A30">
            <w:pPr>
              <w:jc w:val="center"/>
              <w:rPr>
                <w:rFonts w:cstheme="minorHAnsi"/>
                <w:b/>
                <w:bCs/>
                <w:color w:val="0070C0"/>
              </w:rPr>
            </w:pPr>
          </w:p>
          <w:p w14:paraId="5C5A1D95" w14:textId="148579BC" w:rsidR="0003723D" w:rsidRDefault="0003723D" w:rsidP="00DE78D3">
            <w:pPr>
              <w:jc w:val="center"/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>Science -</w:t>
            </w:r>
            <w:r w:rsidRPr="005E0A30">
              <w:rPr>
                <w:rFonts w:cstheme="minorHAnsi"/>
                <w:color w:val="0070C0"/>
              </w:rPr>
              <w:t xml:space="preserve"> Everyday Materials</w:t>
            </w:r>
          </w:p>
          <w:p w14:paraId="4FDDC84F" w14:textId="77777777" w:rsidR="0003723D" w:rsidRPr="005E0A30" w:rsidRDefault="0003723D" w:rsidP="005E0A30">
            <w:pPr>
              <w:jc w:val="center"/>
              <w:rPr>
                <w:rFonts w:cstheme="minorHAnsi"/>
                <w:b/>
                <w:bCs/>
                <w:color w:val="0070C0"/>
              </w:rPr>
            </w:pPr>
          </w:p>
          <w:p w14:paraId="78D5D964" w14:textId="77777777" w:rsidR="00DE78D3" w:rsidRDefault="00DE78D3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40B6C3D9" w14:textId="77777777" w:rsidR="00DE78D3" w:rsidRDefault="00DE78D3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082DB88C" w14:textId="3F01BCDA" w:rsidR="0003723D" w:rsidRDefault="0003723D" w:rsidP="005E0A30">
            <w:pPr>
              <w:jc w:val="center"/>
              <w:rPr>
                <w:rFonts w:cstheme="minorHAnsi"/>
                <w:color w:val="ED7D31" w:themeColor="accent2"/>
              </w:rPr>
            </w:pPr>
            <w:r w:rsidRPr="0003723D">
              <w:rPr>
                <w:rFonts w:cstheme="minorHAnsi"/>
                <w:b/>
                <w:bCs/>
                <w:color w:val="ED7D31" w:themeColor="accent2"/>
              </w:rPr>
              <w:t>PSHE–</w:t>
            </w:r>
            <w:r>
              <w:rPr>
                <w:rFonts w:cstheme="minorHAnsi"/>
                <w:b/>
                <w:bCs/>
                <w:color w:val="ED7D31" w:themeColor="accent2"/>
              </w:rPr>
              <w:t xml:space="preserve"> </w:t>
            </w:r>
            <w:r w:rsidRPr="005E0A30">
              <w:rPr>
                <w:rFonts w:cstheme="minorHAnsi"/>
                <w:color w:val="ED7D31" w:themeColor="accent2"/>
              </w:rPr>
              <w:t>Keeping Safe</w:t>
            </w:r>
            <w:r w:rsidR="00AF3317">
              <w:rPr>
                <w:rFonts w:cstheme="minorHAnsi"/>
                <w:color w:val="ED7D31" w:themeColor="accent2"/>
              </w:rPr>
              <w:t xml:space="preserve">, </w:t>
            </w:r>
            <w:proofErr w:type="spellStart"/>
            <w:r w:rsidR="00AF3317">
              <w:rPr>
                <w:rFonts w:cstheme="minorHAnsi"/>
                <w:color w:val="ED7D31" w:themeColor="accent2"/>
              </w:rPr>
              <w:t>self regulation</w:t>
            </w:r>
            <w:proofErr w:type="spellEnd"/>
          </w:p>
          <w:p w14:paraId="573DE495" w14:textId="77777777" w:rsidR="0003723D" w:rsidRPr="005E0A30" w:rsidRDefault="0003723D" w:rsidP="005E0A3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  <w:p w14:paraId="5D0D770C" w14:textId="161F0D87" w:rsidR="0003723D" w:rsidRPr="005E0A30" w:rsidRDefault="0003723D" w:rsidP="005E0A30">
            <w:pPr>
              <w:jc w:val="center"/>
              <w:rPr>
                <w:rFonts w:cstheme="minorHAnsi"/>
                <w:color w:val="ED7D31" w:themeColor="accent2"/>
              </w:rPr>
            </w:pPr>
            <w:r w:rsidRPr="0003723D">
              <w:rPr>
                <w:rFonts w:cstheme="minorHAnsi"/>
                <w:b/>
                <w:bCs/>
                <w:color w:val="ED7D31" w:themeColor="accent2"/>
              </w:rPr>
              <w:t xml:space="preserve">RSE </w:t>
            </w:r>
            <w:proofErr w:type="gramStart"/>
            <w:r w:rsidRPr="0003723D">
              <w:rPr>
                <w:rFonts w:cstheme="minorHAnsi"/>
                <w:b/>
                <w:bCs/>
                <w:color w:val="ED7D31" w:themeColor="accent2"/>
              </w:rPr>
              <w:t xml:space="preserve">- </w:t>
            </w:r>
            <w:r w:rsidRPr="005E0A30">
              <w:rPr>
                <w:rFonts w:cstheme="minorHAnsi"/>
                <w:color w:val="ED7D31" w:themeColor="accent2"/>
              </w:rPr>
              <w:t xml:space="preserve"> Being</w:t>
            </w:r>
            <w:proofErr w:type="gramEnd"/>
            <w:r w:rsidRPr="005E0A30">
              <w:rPr>
                <w:rFonts w:cstheme="minorHAnsi"/>
                <w:color w:val="ED7D31" w:themeColor="accent2"/>
              </w:rPr>
              <w:t xml:space="preserve"> safe, Basic first Aid,</w:t>
            </w:r>
          </w:p>
          <w:p w14:paraId="4676367A" w14:textId="77777777" w:rsidR="0003723D" w:rsidRPr="005E0A30" w:rsidRDefault="0003723D" w:rsidP="005E0A30">
            <w:pPr>
              <w:jc w:val="center"/>
              <w:rPr>
                <w:rFonts w:cstheme="minorHAnsi"/>
                <w:color w:val="0070C0"/>
              </w:rPr>
            </w:pPr>
          </w:p>
        </w:tc>
        <w:tc>
          <w:tcPr>
            <w:tcW w:w="4110" w:type="dxa"/>
            <w:gridSpan w:val="2"/>
          </w:tcPr>
          <w:p w14:paraId="53ED5CD7" w14:textId="198CDF59" w:rsidR="0003723D" w:rsidRPr="005E0A30" w:rsidRDefault="0003723D" w:rsidP="005E0A30">
            <w:pPr>
              <w:jc w:val="center"/>
              <w:rPr>
                <w:rFonts w:cstheme="minorHAnsi"/>
                <w:b/>
                <w:bCs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>Maths -</w:t>
            </w:r>
            <w:r w:rsidRPr="005E0A30">
              <w:rPr>
                <w:rFonts w:cstheme="minorHAnsi"/>
                <w:color w:val="0070C0"/>
              </w:rPr>
              <w:t xml:space="preserve"> Number, Space, Shape and Measures</w:t>
            </w:r>
          </w:p>
          <w:p w14:paraId="4D78D9C3" w14:textId="77777777" w:rsidR="0003723D" w:rsidRDefault="0003723D" w:rsidP="005E0A30">
            <w:pPr>
              <w:jc w:val="center"/>
              <w:rPr>
                <w:rFonts w:cstheme="minorHAnsi"/>
                <w:b/>
                <w:bCs/>
                <w:color w:val="0070C0"/>
              </w:rPr>
            </w:pPr>
          </w:p>
          <w:p w14:paraId="7000852E" w14:textId="77777777" w:rsidR="00DE78D3" w:rsidRDefault="00DE78D3" w:rsidP="005E0A30">
            <w:pPr>
              <w:jc w:val="center"/>
              <w:rPr>
                <w:rFonts w:cstheme="minorHAnsi"/>
                <w:b/>
                <w:bCs/>
                <w:color w:val="0070C0"/>
              </w:rPr>
            </w:pPr>
          </w:p>
          <w:p w14:paraId="540F8BF5" w14:textId="3E842EB4" w:rsidR="0003723D" w:rsidRPr="005E0A30" w:rsidRDefault="0003723D" w:rsidP="005E0A30">
            <w:pPr>
              <w:jc w:val="center"/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 xml:space="preserve">Science </w:t>
            </w:r>
            <w:proofErr w:type="gramStart"/>
            <w:r w:rsidRPr="005E0A30">
              <w:rPr>
                <w:rFonts w:cstheme="minorHAnsi"/>
                <w:b/>
                <w:bCs/>
                <w:color w:val="0070C0"/>
              </w:rPr>
              <w:t>-</w:t>
            </w:r>
            <w:r w:rsidRPr="005E0A30">
              <w:rPr>
                <w:rFonts w:cstheme="minorHAnsi"/>
                <w:color w:val="0070C0"/>
              </w:rPr>
              <w:t xml:space="preserve">  Seasonal</w:t>
            </w:r>
            <w:proofErr w:type="gramEnd"/>
            <w:r w:rsidRPr="005E0A30">
              <w:rPr>
                <w:rFonts w:cstheme="minorHAnsi"/>
                <w:color w:val="0070C0"/>
              </w:rPr>
              <w:t xml:space="preserve"> Changes</w:t>
            </w:r>
          </w:p>
          <w:p w14:paraId="195B4978" w14:textId="77777777" w:rsidR="0003723D" w:rsidRDefault="0003723D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72BB8519" w14:textId="77777777" w:rsidR="00DE78D3" w:rsidRDefault="00DE78D3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2EEDA717" w14:textId="77777777" w:rsidR="00DE78D3" w:rsidRDefault="00DE78D3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4133AA73" w14:textId="77777777" w:rsidR="00DE78D3" w:rsidRDefault="00DE78D3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73790666" w14:textId="761ECAE0" w:rsidR="0003723D" w:rsidRPr="005E0A30" w:rsidRDefault="0003723D" w:rsidP="00DE78D3">
            <w:pPr>
              <w:jc w:val="center"/>
              <w:rPr>
                <w:rFonts w:cstheme="minorHAnsi"/>
                <w:color w:val="ED7D31" w:themeColor="accent2"/>
              </w:rPr>
            </w:pPr>
            <w:r w:rsidRPr="0003723D">
              <w:rPr>
                <w:rFonts w:cstheme="minorHAnsi"/>
                <w:b/>
                <w:bCs/>
                <w:color w:val="ED7D31" w:themeColor="accent2"/>
              </w:rPr>
              <w:t>PSHE–</w:t>
            </w:r>
            <w:r w:rsidRPr="005E0A30">
              <w:rPr>
                <w:rFonts w:cstheme="minorHAnsi"/>
                <w:color w:val="ED7D31" w:themeColor="accent2"/>
              </w:rPr>
              <w:t xml:space="preserve"> </w:t>
            </w:r>
            <w:r w:rsidR="00AF3317">
              <w:rPr>
                <w:rFonts w:cstheme="minorHAnsi"/>
                <w:color w:val="ED7D31" w:themeColor="accent2"/>
              </w:rPr>
              <w:t>Building relationships</w:t>
            </w:r>
          </w:p>
          <w:p w14:paraId="04F77371" w14:textId="77777777" w:rsidR="0003723D" w:rsidRPr="005E0A30" w:rsidRDefault="0003723D" w:rsidP="005E0A30">
            <w:pPr>
              <w:jc w:val="center"/>
              <w:rPr>
                <w:rFonts w:cstheme="minorHAnsi"/>
                <w:color w:val="0070C0"/>
              </w:rPr>
            </w:pPr>
          </w:p>
          <w:p w14:paraId="2414573F" w14:textId="56D89153" w:rsidR="0003723D" w:rsidRPr="005E0A30" w:rsidRDefault="0003723D" w:rsidP="005E0A30">
            <w:pPr>
              <w:jc w:val="center"/>
              <w:rPr>
                <w:rFonts w:cstheme="minorHAnsi"/>
                <w:color w:val="ED7D31" w:themeColor="accent2"/>
              </w:rPr>
            </w:pPr>
            <w:r w:rsidRPr="0003723D">
              <w:rPr>
                <w:rFonts w:cstheme="minorHAnsi"/>
                <w:b/>
                <w:bCs/>
                <w:color w:val="ED7D31" w:themeColor="accent2"/>
              </w:rPr>
              <w:t xml:space="preserve">RSE </w:t>
            </w:r>
            <w:proofErr w:type="gramStart"/>
            <w:r w:rsidRPr="0003723D">
              <w:rPr>
                <w:rFonts w:cstheme="minorHAnsi"/>
                <w:b/>
                <w:bCs/>
                <w:color w:val="ED7D31" w:themeColor="accent2"/>
              </w:rPr>
              <w:t xml:space="preserve">- </w:t>
            </w:r>
            <w:r w:rsidRPr="005E0A30">
              <w:rPr>
                <w:rFonts w:cstheme="minorHAnsi"/>
                <w:color w:val="ED7D31" w:themeColor="accent2"/>
              </w:rPr>
              <w:t xml:space="preserve"> Caring</w:t>
            </w:r>
            <w:proofErr w:type="gramEnd"/>
            <w:r w:rsidRPr="005E0A30">
              <w:rPr>
                <w:rFonts w:cstheme="minorHAnsi"/>
                <w:color w:val="ED7D31" w:themeColor="accent2"/>
              </w:rPr>
              <w:t xml:space="preserve"> relationships</w:t>
            </w:r>
          </w:p>
          <w:p w14:paraId="4014B020" w14:textId="712E5445" w:rsidR="0003723D" w:rsidRPr="005E0A30" w:rsidRDefault="0003723D" w:rsidP="005E0A30">
            <w:pPr>
              <w:jc w:val="center"/>
              <w:rPr>
                <w:rFonts w:cstheme="minorHAnsi"/>
                <w:b/>
                <w:bCs/>
                <w:color w:val="0070C0"/>
              </w:rPr>
            </w:pPr>
          </w:p>
        </w:tc>
        <w:tc>
          <w:tcPr>
            <w:tcW w:w="2694" w:type="dxa"/>
          </w:tcPr>
          <w:p w14:paraId="790C49B6" w14:textId="4C610FCE" w:rsidR="0003723D" w:rsidRPr="005E0A30" w:rsidRDefault="0003723D" w:rsidP="005E0A30">
            <w:pPr>
              <w:jc w:val="center"/>
              <w:rPr>
                <w:rFonts w:cstheme="minorHAnsi"/>
                <w:b/>
                <w:bCs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>Maths -</w:t>
            </w:r>
            <w:r w:rsidRPr="005E0A30">
              <w:rPr>
                <w:rFonts w:cstheme="minorHAnsi"/>
                <w:color w:val="0070C0"/>
              </w:rPr>
              <w:t xml:space="preserve"> Number and Data Handling</w:t>
            </w:r>
          </w:p>
          <w:p w14:paraId="4B0202B5" w14:textId="77777777" w:rsidR="0003723D" w:rsidRDefault="0003723D" w:rsidP="005E0A30">
            <w:pPr>
              <w:jc w:val="center"/>
              <w:rPr>
                <w:rFonts w:cstheme="minorHAnsi"/>
                <w:b/>
                <w:bCs/>
                <w:color w:val="0070C0"/>
              </w:rPr>
            </w:pPr>
          </w:p>
          <w:p w14:paraId="6774B703" w14:textId="5E1E49CC" w:rsidR="0003723D" w:rsidRPr="005E0A30" w:rsidRDefault="0003723D" w:rsidP="005E0A30">
            <w:pPr>
              <w:jc w:val="center"/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>Science -</w:t>
            </w:r>
            <w:r w:rsidRPr="005E0A30">
              <w:rPr>
                <w:rFonts w:cstheme="minorHAnsi"/>
                <w:color w:val="0070C0"/>
              </w:rPr>
              <w:t xml:space="preserve"> Plants</w:t>
            </w:r>
          </w:p>
          <w:p w14:paraId="44BB2AC1" w14:textId="77777777" w:rsidR="0003723D" w:rsidRDefault="0003723D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2BC79F38" w14:textId="77777777" w:rsidR="00DE78D3" w:rsidRDefault="00DE78D3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75BD2C2E" w14:textId="77777777" w:rsidR="00DE78D3" w:rsidRDefault="00DE78D3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5398CA83" w14:textId="77777777" w:rsidR="00DE78D3" w:rsidRDefault="00DE78D3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039DDD83" w14:textId="7554DC6A" w:rsidR="0003723D" w:rsidRPr="005E0A30" w:rsidRDefault="0003723D" w:rsidP="005E0A30">
            <w:pPr>
              <w:jc w:val="center"/>
              <w:rPr>
                <w:rFonts w:cstheme="minorHAnsi"/>
                <w:color w:val="ED7D31" w:themeColor="accent2"/>
              </w:rPr>
            </w:pPr>
            <w:r w:rsidRPr="0003723D">
              <w:rPr>
                <w:rFonts w:cstheme="minorHAnsi"/>
                <w:b/>
                <w:bCs/>
                <w:color w:val="ED7D31" w:themeColor="accent2"/>
              </w:rPr>
              <w:t>PSHE–</w:t>
            </w:r>
            <w:r w:rsidRPr="005E0A30">
              <w:rPr>
                <w:rFonts w:cstheme="minorHAnsi"/>
                <w:color w:val="ED7D31" w:themeColor="accent2"/>
              </w:rPr>
              <w:t xml:space="preserve"> Healthy Me/Personal Care</w:t>
            </w:r>
            <w:r w:rsidR="00AF3317">
              <w:rPr>
                <w:rFonts w:cstheme="minorHAnsi"/>
                <w:color w:val="ED7D31" w:themeColor="accent2"/>
              </w:rPr>
              <w:t>/</w:t>
            </w:r>
            <w:proofErr w:type="spellStart"/>
            <w:r w:rsidR="00AF3317">
              <w:rPr>
                <w:rFonts w:cstheme="minorHAnsi"/>
                <w:color w:val="ED7D31" w:themeColor="accent2"/>
              </w:rPr>
              <w:t>self care</w:t>
            </w:r>
            <w:proofErr w:type="spellEnd"/>
          </w:p>
          <w:p w14:paraId="27A32C8A" w14:textId="77777777" w:rsidR="0003723D" w:rsidRDefault="0003723D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74B5923D" w14:textId="5B640867" w:rsidR="0003723D" w:rsidRPr="005E0A30" w:rsidRDefault="0003723D" w:rsidP="005E0A30">
            <w:pPr>
              <w:jc w:val="center"/>
              <w:rPr>
                <w:rFonts w:cstheme="minorHAnsi"/>
                <w:b/>
                <w:bCs/>
                <w:color w:val="0070C0"/>
              </w:rPr>
            </w:pPr>
            <w:r w:rsidRPr="0003723D">
              <w:rPr>
                <w:rFonts w:cstheme="minorHAnsi"/>
                <w:b/>
                <w:bCs/>
                <w:color w:val="ED7D31" w:themeColor="accent2"/>
              </w:rPr>
              <w:t xml:space="preserve">RSE </w:t>
            </w:r>
            <w:proofErr w:type="gramStart"/>
            <w:r w:rsidRPr="0003723D">
              <w:rPr>
                <w:rFonts w:cstheme="minorHAnsi"/>
                <w:b/>
                <w:bCs/>
                <w:color w:val="ED7D31" w:themeColor="accent2"/>
              </w:rPr>
              <w:t xml:space="preserve">- </w:t>
            </w:r>
            <w:r w:rsidRPr="005E0A30">
              <w:rPr>
                <w:rFonts w:cstheme="minorHAnsi"/>
                <w:color w:val="ED7D31" w:themeColor="accent2"/>
              </w:rPr>
              <w:t xml:space="preserve"> Healthy</w:t>
            </w:r>
            <w:proofErr w:type="gramEnd"/>
            <w:r w:rsidRPr="005E0A30">
              <w:rPr>
                <w:rFonts w:cstheme="minorHAnsi"/>
                <w:color w:val="ED7D31" w:themeColor="accent2"/>
              </w:rPr>
              <w:t xml:space="preserve"> eating, Mental and wellbeing</w:t>
            </w:r>
          </w:p>
        </w:tc>
        <w:tc>
          <w:tcPr>
            <w:tcW w:w="2409" w:type="dxa"/>
          </w:tcPr>
          <w:p w14:paraId="47922F46" w14:textId="42A82DB3" w:rsidR="0003723D" w:rsidRPr="005E0A30" w:rsidRDefault="0003723D" w:rsidP="005E0A30">
            <w:pPr>
              <w:jc w:val="center"/>
              <w:rPr>
                <w:rFonts w:cstheme="minorHAnsi"/>
                <w:b/>
                <w:bCs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>Maths -</w:t>
            </w:r>
            <w:r w:rsidRPr="005E0A30">
              <w:rPr>
                <w:rFonts w:cstheme="minorHAnsi"/>
                <w:color w:val="0070C0"/>
              </w:rPr>
              <w:t xml:space="preserve"> Number and Data Handling</w:t>
            </w:r>
          </w:p>
          <w:p w14:paraId="6C9DBBC0" w14:textId="77777777" w:rsidR="0003723D" w:rsidRDefault="0003723D" w:rsidP="005E0A30">
            <w:pPr>
              <w:jc w:val="center"/>
              <w:rPr>
                <w:rFonts w:cstheme="minorHAnsi"/>
                <w:color w:val="0070C0"/>
              </w:rPr>
            </w:pPr>
          </w:p>
          <w:p w14:paraId="6C4948F9" w14:textId="513D2D33" w:rsidR="0003723D" w:rsidRDefault="0003723D" w:rsidP="005E0A30">
            <w:pPr>
              <w:jc w:val="center"/>
              <w:rPr>
                <w:rFonts w:cstheme="minorHAnsi"/>
                <w:color w:val="ED7D31" w:themeColor="accent2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 xml:space="preserve">Science </w:t>
            </w:r>
            <w:r w:rsidR="00AF28FF">
              <w:rPr>
                <w:rFonts w:cstheme="minorHAnsi"/>
                <w:b/>
                <w:bCs/>
                <w:color w:val="0070C0"/>
              </w:rPr>
              <w:t>–</w:t>
            </w:r>
            <w:r w:rsidRPr="005E0A30">
              <w:rPr>
                <w:rFonts w:cstheme="minorHAnsi"/>
                <w:color w:val="0070C0"/>
              </w:rPr>
              <w:t xml:space="preserve"> </w:t>
            </w:r>
            <w:r w:rsidR="00AF28FF">
              <w:rPr>
                <w:rFonts w:cstheme="minorHAnsi"/>
                <w:color w:val="0070C0"/>
              </w:rPr>
              <w:t xml:space="preserve">Mini Beasts </w:t>
            </w:r>
          </w:p>
          <w:p w14:paraId="34669C0A" w14:textId="77777777" w:rsidR="00DE78D3" w:rsidRDefault="00DE78D3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577EE4B3" w14:textId="77777777" w:rsidR="00DE78D3" w:rsidRDefault="00DE78D3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5CB22CAD" w14:textId="77777777" w:rsidR="00DE78D3" w:rsidRDefault="00DE78D3" w:rsidP="005E0A30">
            <w:pPr>
              <w:jc w:val="center"/>
              <w:rPr>
                <w:rFonts w:cstheme="minorHAnsi"/>
                <w:b/>
                <w:bCs/>
                <w:color w:val="ED7D31" w:themeColor="accent2"/>
              </w:rPr>
            </w:pPr>
          </w:p>
          <w:p w14:paraId="1A4E9B39" w14:textId="3A1898FE" w:rsidR="0003723D" w:rsidRPr="005E0A30" w:rsidRDefault="0003723D" w:rsidP="005E0A30">
            <w:pPr>
              <w:jc w:val="center"/>
              <w:rPr>
                <w:rFonts w:cstheme="minorHAnsi"/>
                <w:color w:val="ED7D31" w:themeColor="accent2"/>
              </w:rPr>
            </w:pPr>
            <w:r w:rsidRPr="0003723D">
              <w:rPr>
                <w:rFonts w:cstheme="minorHAnsi"/>
                <w:b/>
                <w:bCs/>
                <w:color w:val="ED7D31" w:themeColor="accent2"/>
              </w:rPr>
              <w:t>PSHE–</w:t>
            </w:r>
            <w:r w:rsidRPr="005E0A30">
              <w:rPr>
                <w:rFonts w:cstheme="minorHAnsi"/>
                <w:color w:val="ED7D31" w:themeColor="accent2"/>
              </w:rPr>
              <w:t xml:space="preserve"> </w:t>
            </w:r>
            <w:r w:rsidR="00AF3317">
              <w:rPr>
                <w:rFonts w:cstheme="minorHAnsi"/>
                <w:color w:val="ED7D31" w:themeColor="accent2"/>
              </w:rPr>
              <w:t>Building r</w:t>
            </w:r>
            <w:r w:rsidRPr="005E0A30">
              <w:rPr>
                <w:rFonts w:cstheme="minorHAnsi"/>
                <w:color w:val="ED7D31" w:themeColor="accent2"/>
              </w:rPr>
              <w:t>elationships</w:t>
            </w:r>
          </w:p>
          <w:p w14:paraId="48166A26" w14:textId="77777777" w:rsidR="0003723D" w:rsidRDefault="0003723D" w:rsidP="005E0A30">
            <w:pPr>
              <w:jc w:val="center"/>
              <w:rPr>
                <w:rFonts w:cstheme="minorHAnsi"/>
                <w:color w:val="ED7D31" w:themeColor="accent2"/>
              </w:rPr>
            </w:pPr>
          </w:p>
          <w:p w14:paraId="54A590EE" w14:textId="566DE8DE" w:rsidR="0003723D" w:rsidRPr="005E0A30" w:rsidRDefault="0003723D" w:rsidP="005E0A30">
            <w:pPr>
              <w:jc w:val="center"/>
              <w:rPr>
                <w:rFonts w:cstheme="minorHAnsi"/>
                <w:color w:val="ED7D31" w:themeColor="accent2"/>
              </w:rPr>
            </w:pPr>
            <w:r w:rsidRPr="0003723D">
              <w:rPr>
                <w:rFonts w:cstheme="minorHAnsi"/>
                <w:b/>
                <w:bCs/>
                <w:color w:val="ED7D31" w:themeColor="accent2"/>
              </w:rPr>
              <w:t xml:space="preserve">RSE - </w:t>
            </w:r>
            <w:r w:rsidRPr="005E0A30">
              <w:rPr>
                <w:rFonts w:cstheme="minorHAnsi"/>
                <w:color w:val="ED7D31" w:themeColor="accent2"/>
              </w:rPr>
              <w:t>Respectful relationships</w:t>
            </w:r>
          </w:p>
          <w:p w14:paraId="74B82D76" w14:textId="305A3427" w:rsidR="0003723D" w:rsidRPr="005E0A30" w:rsidRDefault="0003723D" w:rsidP="005E0A30">
            <w:pPr>
              <w:jc w:val="center"/>
              <w:rPr>
                <w:rFonts w:cstheme="minorHAnsi"/>
                <w:b/>
                <w:bCs/>
                <w:color w:val="0070C0"/>
              </w:rPr>
            </w:pPr>
          </w:p>
        </w:tc>
      </w:tr>
      <w:tr w:rsidR="005E0A30" w:rsidRPr="005E0A30" w14:paraId="2632D372" w14:textId="77777777" w:rsidTr="4F2A0E9C">
        <w:tc>
          <w:tcPr>
            <w:tcW w:w="1135" w:type="dxa"/>
            <w:vMerge/>
          </w:tcPr>
          <w:p w14:paraId="377312F0" w14:textId="77777777" w:rsidR="005E0A30" w:rsidRPr="005E0A30" w:rsidRDefault="005E0A30" w:rsidP="00684BEE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14:paraId="54AA4A3E" w14:textId="70EB2D98" w:rsidR="007E1886" w:rsidRPr="0003723D" w:rsidRDefault="005E0A30" w:rsidP="001F533A">
            <w:pPr>
              <w:jc w:val="center"/>
              <w:rPr>
                <w:rFonts w:cstheme="minorHAnsi"/>
                <w:b/>
                <w:bCs/>
              </w:rPr>
            </w:pPr>
            <w:r w:rsidRPr="0003723D">
              <w:rPr>
                <w:rFonts w:cstheme="minorHAnsi"/>
                <w:b/>
                <w:bCs/>
              </w:rPr>
              <w:t xml:space="preserve">Humanities: Geography </w:t>
            </w:r>
            <w:r w:rsidRPr="0003723D">
              <w:rPr>
                <w:rFonts w:cstheme="minorHAnsi"/>
              </w:rPr>
              <w:t xml:space="preserve">Our school and its grounds. </w:t>
            </w:r>
            <w:r w:rsidRPr="0003723D">
              <w:rPr>
                <w:rFonts w:cstheme="minorHAnsi"/>
                <w:u w:val="single"/>
              </w:rPr>
              <w:t>Locational Knowledge</w:t>
            </w:r>
          </w:p>
        </w:tc>
        <w:tc>
          <w:tcPr>
            <w:tcW w:w="2552" w:type="dxa"/>
          </w:tcPr>
          <w:p w14:paraId="624C113A" w14:textId="77777777" w:rsidR="00DE78D3" w:rsidRDefault="005E0A30" w:rsidP="005E0A30">
            <w:pPr>
              <w:pStyle w:val="NormalWeb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03723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Humanities: </w:t>
            </w:r>
            <w:r w:rsidRPr="0003723D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FFFFFF"/>
              </w:rPr>
              <w:t xml:space="preserve">History: </w:t>
            </w:r>
          </w:p>
          <w:p w14:paraId="23EF0A30" w14:textId="1020979A" w:rsidR="00E312EE" w:rsidRPr="0003723D" w:rsidRDefault="005E0A30" w:rsidP="001F533A">
            <w:pPr>
              <w:pStyle w:val="NormalWeb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723D">
              <w:rPr>
                <w:rFonts w:asciiTheme="minorHAnsi" w:hAnsiTheme="minorHAnsi" w:cstheme="minorHAnsi"/>
                <w:sz w:val="22"/>
                <w:szCs w:val="22"/>
              </w:rPr>
              <w:t>Significant people/ Events locally</w:t>
            </w:r>
          </w:p>
        </w:tc>
        <w:tc>
          <w:tcPr>
            <w:tcW w:w="4110" w:type="dxa"/>
            <w:gridSpan w:val="2"/>
          </w:tcPr>
          <w:p w14:paraId="26CCA19E" w14:textId="77777777" w:rsidR="0003723D" w:rsidRDefault="005E0A30" w:rsidP="0003723D">
            <w:pPr>
              <w:jc w:val="center"/>
              <w:rPr>
                <w:rFonts w:cstheme="minorHAnsi"/>
                <w:b/>
                <w:bCs/>
              </w:rPr>
            </w:pPr>
            <w:r w:rsidRPr="0003723D">
              <w:rPr>
                <w:rFonts w:cstheme="minorHAnsi"/>
                <w:b/>
                <w:bCs/>
              </w:rPr>
              <w:t xml:space="preserve">Humanities: History: </w:t>
            </w:r>
          </w:p>
          <w:p w14:paraId="51EE3443" w14:textId="0F785D8C" w:rsidR="00DE78D3" w:rsidRPr="00DE78D3" w:rsidRDefault="005E0A30" w:rsidP="001F533A">
            <w:pPr>
              <w:jc w:val="center"/>
              <w:rPr>
                <w:rFonts w:cstheme="minorHAnsi"/>
              </w:rPr>
            </w:pPr>
            <w:r w:rsidRPr="0003723D">
              <w:rPr>
                <w:rFonts w:cstheme="minorHAnsi"/>
              </w:rPr>
              <w:t>Their family</w:t>
            </w:r>
          </w:p>
          <w:p w14:paraId="530C50E0" w14:textId="77777777" w:rsidR="00DE78D3" w:rsidRDefault="00DE78D3" w:rsidP="00DE78D3">
            <w:pPr>
              <w:rPr>
                <w:rFonts w:cstheme="minorHAnsi"/>
              </w:rPr>
            </w:pPr>
          </w:p>
          <w:p w14:paraId="5C914780" w14:textId="77777777" w:rsidR="00DE78D3" w:rsidRDefault="00DE78D3" w:rsidP="00DE78D3">
            <w:pPr>
              <w:rPr>
                <w:rFonts w:cstheme="minorHAnsi"/>
              </w:rPr>
            </w:pPr>
          </w:p>
          <w:p w14:paraId="246688DD" w14:textId="76EB5C6F" w:rsidR="00DE78D3" w:rsidRPr="00DE78D3" w:rsidRDefault="00DE78D3" w:rsidP="00DE78D3">
            <w:pPr>
              <w:rPr>
                <w:rFonts w:cstheme="minorHAnsi"/>
              </w:rPr>
            </w:pPr>
          </w:p>
        </w:tc>
        <w:tc>
          <w:tcPr>
            <w:tcW w:w="2694" w:type="dxa"/>
          </w:tcPr>
          <w:p w14:paraId="2B5AE72C" w14:textId="1C2FE1E3" w:rsidR="00DE78D3" w:rsidRPr="0003723D" w:rsidRDefault="005E0A30" w:rsidP="001F533A">
            <w:pPr>
              <w:jc w:val="center"/>
            </w:pPr>
            <w:r w:rsidRPr="4F2A0E9C">
              <w:rPr>
                <w:b/>
                <w:bCs/>
              </w:rPr>
              <w:t xml:space="preserve">Humanities: History: </w:t>
            </w:r>
            <w:r w:rsidRPr="4F2A0E9C">
              <w:t>Understanding the past through story</w:t>
            </w:r>
          </w:p>
          <w:p w14:paraId="0C9D4D52" w14:textId="317B7312" w:rsidR="005E0A30" w:rsidRPr="0003723D" w:rsidRDefault="005E0A30" w:rsidP="00DE78D3"/>
        </w:tc>
        <w:tc>
          <w:tcPr>
            <w:tcW w:w="2409" w:type="dxa"/>
          </w:tcPr>
          <w:p w14:paraId="3515EEEC" w14:textId="77777777" w:rsidR="0003723D" w:rsidRDefault="005E0A30" w:rsidP="005E0A30">
            <w:pPr>
              <w:shd w:val="clear" w:color="auto" w:fill="FFFFFF"/>
              <w:spacing w:after="75"/>
              <w:jc w:val="center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03723D">
              <w:rPr>
                <w:rFonts w:cstheme="minorHAnsi"/>
                <w:b/>
                <w:bCs/>
              </w:rPr>
              <w:t xml:space="preserve">Humanities: </w:t>
            </w:r>
            <w:r w:rsidRPr="0003723D">
              <w:rPr>
                <w:rFonts w:eastAsia="Times New Roman" w:cstheme="minorHAnsi"/>
                <w:b/>
                <w:bCs/>
                <w:kern w:val="0"/>
                <w:lang w:eastAsia="en-GB"/>
                <w14:ligatures w14:val="none"/>
              </w:rPr>
              <w:t>Geography</w:t>
            </w:r>
            <w:r w:rsidRPr="0003723D">
              <w:rPr>
                <w:rFonts w:eastAsia="Times New Roman" w:cstheme="minorHAnsi"/>
                <w:kern w:val="0"/>
                <w:lang w:eastAsia="en-GB"/>
                <w14:ligatures w14:val="none"/>
              </w:rPr>
              <w:t xml:space="preserve">: </w:t>
            </w:r>
          </w:p>
          <w:p w14:paraId="09ABFDC3" w14:textId="336CDC67" w:rsidR="005E0A30" w:rsidRPr="0003723D" w:rsidRDefault="005E0A30" w:rsidP="001F533A">
            <w:pPr>
              <w:shd w:val="clear" w:color="auto" w:fill="FFFFFF"/>
              <w:spacing w:after="75"/>
              <w:jc w:val="center"/>
              <w:rPr>
                <w:rFonts w:cstheme="minorHAnsi"/>
              </w:rPr>
            </w:pPr>
            <w:r w:rsidRPr="0003723D">
              <w:rPr>
                <w:rFonts w:eastAsia="Times New Roman" w:cstheme="minorHAnsi"/>
                <w:kern w:val="0"/>
                <w:lang w:eastAsia="en-GB"/>
                <w14:ligatures w14:val="none"/>
              </w:rPr>
              <w:t>Place knowledge</w:t>
            </w:r>
          </w:p>
        </w:tc>
      </w:tr>
      <w:tr w:rsidR="001F533A" w:rsidRPr="005E0A30" w14:paraId="2DCFC2FC" w14:textId="77777777" w:rsidTr="4F2A0E9C">
        <w:tc>
          <w:tcPr>
            <w:tcW w:w="1135" w:type="dxa"/>
          </w:tcPr>
          <w:p w14:paraId="6E104D3C" w14:textId="35021A85" w:rsidR="001F533A" w:rsidRPr="005E0A30" w:rsidRDefault="001F533A" w:rsidP="001F533A">
            <w:pPr>
              <w:rPr>
                <w:rFonts w:cstheme="minorHAnsi"/>
              </w:rPr>
            </w:pPr>
            <w:r w:rsidRPr="00B61215">
              <w:rPr>
                <w:rFonts w:cstheme="minorHAnsi"/>
                <w:b/>
                <w:bCs/>
              </w:rPr>
              <w:t>Term Books</w:t>
            </w:r>
          </w:p>
        </w:tc>
        <w:tc>
          <w:tcPr>
            <w:tcW w:w="2693" w:type="dxa"/>
          </w:tcPr>
          <w:p w14:paraId="026FE7F1" w14:textId="132A0689" w:rsidR="001F533A" w:rsidRPr="0003723D" w:rsidRDefault="001F533A" w:rsidP="001F533A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We’re going on a bear hunt</w:t>
            </w:r>
          </w:p>
        </w:tc>
        <w:tc>
          <w:tcPr>
            <w:tcW w:w="2552" w:type="dxa"/>
          </w:tcPr>
          <w:p w14:paraId="1A21C6D2" w14:textId="77777777" w:rsidR="001F533A" w:rsidRPr="0003723D" w:rsidRDefault="001F533A" w:rsidP="001F533A">
            <w:pPr>
              <w:pStyle w:val="NormalWeb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110" w:type="dxa"/>
            <w:gridSpan w:val="2"/>
          </w:tcPr>
          <w:p w14:paraId="1CD51799" w14:textId="77777777" w:rsidR="001F533A" w:rsidRPr="0003723D" w:rsidRDefault="001F533A" w:rsidP="001F533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694" w:type="dxa"/>
          </w:tcPr>
          <w:p w14:paraId="35F700A1" w14:textId="2CC03450" w:rsidR="001F533A" w:rsidRPr="4F2A0E9C" w:rsidRDefault="001F533A" w:rsidP="001F533A">
            <w:pPr>
              <w:jc w:val="center"/>
              <w:rPr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Farmer Duck </w:t>
            </w:r>
          </w:p>
        </w:tc>
        <w:tc>
          <w:tcPr>
            <w:tcW w:w="2409" w:type="dxa"/>
          </w:tcPr>
          <w:p w14:paraId="5FDFF53B" w14:textId="64A3AC4A" w:rsidR="001F533A" w:rsidRPr="0003723D" w:rsidRDefault="001F533A" w:rsidP="001F533A">
            <w:pPr>
              <w:shd w:val="clear" w:color="auto" w:fill="FFFFFF"/>
              <w:spacing w:after="75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Journey home from grandpa’s </w:t>
            </w:r>
          </w:p>
        </w:tc>
      </w:tr>
      <w:tr w:rsidR="001F533A" w:rsidRPr="005E0A30" w14:paraId="6FA508FF" w14:textId="77777777" w:rsidTr="4F2A0E9C">
        <w:tc>
          <w:tcPr>
            <w:tcW w:w="1135" w:type="dxa"/>
          </w:tcPr>
          <w:p w14:paraId="1677FC44" w14:textId="76157ACE" w:rsidR="001F533A" w:rsidRPr="005E0A30" w:rsidRDefault="001F533A" w:rsidP="001F533A">
            <w:pPr>
              <w:rPr>
                <w:rFonts w:cstheme="minorHAnsi"/>
              </w:rPr>
            </w:pPr>
            <w:r w:rsidRPr="00B61215">
              <w:rPr>
                <w:rFonts w:cstheme="minorHAnsi"/>
                <w:b/>
                <w:bCs/>
                <w:color w:val="000000" w:themeColor="text1"/>
              </w:rPr>
              <w:t xml:space="preserve">Sensory Story – </w:t>
            </w:r>
            <w:r w:rsidRPr="00212350">
              <w:rPr>
                <w:rFonts w:cstheme="minorHAnsi"/>
                <w:b/>
                <w:bCs/>
                <w:color w:val="7030A0"/>
              </w:rPr>
              <w:t>Gruffalos</w:t>
            </w:r>
          </w:p>
        </w:tc>
        <w:tc>
          <w:tcPr>
            <w:tcW w:w="2693" w:type="dxa"/>
          </w:tcPr>
          <w:p w14:paraId="5DA755BE" w14:textId="77777777" w:rsidR="001F533A" w:rsidRPr="00DE78D3" w:rsidRDefault="001F533A" w:rsidP="001F533A">
            <w:pPr>
              <w:jc w:val="center"/>
              <w:rPr>
                <w:rFonts w:cstheme="minorHAnsi"/>
                <w:b/>
                <w:bCs/>
                <w:color w:val="7030A0"/>
              </w:rPr>
            </w:pPr>
            <w:r w:rsidRPr="00DE78D3">
              <w:rPr>
                <w:rFonts w:cstheme="minorHAnsi"/>
                <w:b/>
                <w:bCs/>
                <w:color w:val="7030A0"/>
              </w:rPr>
              <w:t xml:space="preserve">Gruffalos – Three little pigs </w:t>
            </w:r>
          </w:p>
          <w:p w14:paraId="77913FFF" w14:textId="77777777" w:rsidR="001F533A" w:rsidRPr="00DE78D3" w:rsidRDefault="001F533A" w:rsidP="001F533A">
            <w:pPr>
              <w:jc w:val="center"/>
              <w:rPr>
                <w:rFonts w:cstheme="minorHAnsi"/>
                <w:b/>
                <w:bCs/>
                <w:color w:val="7030A0"/>
              </w:rPr>
            </w:pPr>
          </w:p>
          <w:p w14:paraId="14157175" w14:textId="1A512202" w:rsidR="001F533A" w:rsidRPr="0003723D" w:rsidRDefault="001F533A" w:rsidP="001F533A">
            <w:pPr>
              <w:jc w:val="center"/>
              <w:rPr>
                <w:rFonts w:cstheme="minorHAnsi"/>
                <w:b/>
                <w:bCs/>
              </w:rPr>
            </w:pPr>
            <w:r w:rsidRPr="00DE78D3">
              <w:rPr>
                <w:rFonts w:cstheme="minorHAnsi"/>
                <w:b/>
                <w:bCs/>
                <w:color w:val="7030A0"/>
              </w:rPr>
              <w:t>Texts: We’re going on a Bear Hunt</w:t>
            </w:r>
          </w:p>
        </w:tc>
        <w:tc>
          <w:tcPr>
            <w:tcW w:w="2552" w:type="dxa"/>
          </w:tcPr>
          <w:p w14:paraId="15AE4430" w14:textId="5A456C2B" w:rsidR="001F533A" w:rsidRPr="0003723D" w:rsidRDefault="001F533A" w:rsidP="001F533A">
            <w:pPr>
              <w:pStyle w:val="NormalWeb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110" w:type="dxa"/>
            <w:gridSpan w:val="2"/>
          </w:tcPr>
          <w:p w14:paraId="597A9F22" w14:textId="77777777" w:rsidR="001F533A" w:rsidRPr="0003723D" w:rsidRDefault="001F533A" w:rsidP="001F533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694" w:type="dxa"/>
          </w:tcPr>
          <w:p w14:paraId="5037AFF2" w14:textId="508A9238" w:rsidR="001F533A" w:rsidRPr="4F2A0E9C" w:rsidRDefault="001F533A" w:rsidP="001F533A">
            <w:pPr>
              <w:jc w:val="center"/>
              <w:rPr>
                <w:b/>
                <w:bCs/>
              </w:rPr>
            </w:pPr>
          </w:p>
        </w:tc>
        <w:tc>
          <w:tcPr>
            <w:tcW w:w="2409" w:type="dxa"/>
          </w:tcPr>
          <w:p w14:paraId="0365B388" w14:textId="77777777" w:rsidR="001F533A" w:rsidRPr="0003723D" w:rsidRDefault="001F533A" w:rsidP="001F533A">
            <w:pPr>
              <w:shd w:val="clear" w:color="auto" w:fill="FFFFFF"/>
              <w:spacing w:after="75"/>
              <w:jc w:val="center"/>
              <w:rPr>
                <w:rFonts w:cstheme="minorHAnsi"/>
                <w:b/>
                <w:bCs/>
              </w:rPr>
            </w:pPr>
          </w:p>
        </w:tc>
      </w:tr>
      <w:tr w:rsidR="005E0A30" w:rsidRPr="005E0A30" w14:paraId="547B7DA4" w14:textId="77777777" w:rsidTr="4F2A0E9C">
        <w:tc>
          <w:tcPr>
            <w:tcW w:w="1135" w:type="dxa"/>
            <w:vMerge w:val="restart"/>
          </w:tcPr>
          <w:p w14:paraId="2E034F86" w14:textId="4CE07FB3" w:rsidR="005E0A30" w:rsidRPr="005E0A30" w:rsidRDefault="005E0A30" w:rsidP="00684BEE">
            <w:pPr>
              <w:rPr>
                <w:rFonts w:cstheme="minorHAnsi"/>
              </w:rPr>
            </w:pPr>
            <w:r w:rsidRPr="005E0A30">
              <w:rPr>
                <w:rFonts w:cstheme="minorHAnsi"/>
              </w:rPr>
              <w:lastRenderedPageBreak/>
              <w:t xml:space="preserve">Cycle 2 </w:t>
            </w:r>
          </w:p>
        </w:tc>
        <w:tc>
          <w:tcPr>
            <w:tcW w:w="2693" w:type="dxa"/>
            <w:shd w:val="clear" w:color="auto" w:fill="92D050"/>
          </w:tcPr>
          <w:p w14:paraId="5C61CCE0" w14:textId="77777777" w:rsidR="005E0A30" w:rsidRPr="005E0A30" w:rsidRDefault="005E0A30" w:rsidP="00684BEE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5E0A30">
              <w:rPr>
                <w:rFonts w:cstheme="minorHAnsi"/>
                <w:b/>
                <w:bCs/>
                <w:color w:val="000000" w:themeColor="text1"/>
              </w:rPr>
              <w:t>There is only one me!</w:t>
            </w:r>
          </w:p>
          <w:p w14:paraId="33FBA7F8" w14:textId="50C9F16A" w:rsidR="005E0A30" w:rsidRPr="005E0A30" w:rsidRDefault="005E0A30" w:rsidP="00684BEE">
            <w:pPr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i/>
                <w:iCs/>
                <w:color w:val="000000" w:themeColor="text1"/>
              </w:rPr>
              <w:t xml:space="preserve">All about me. My school community, my family, my extended family. </w:t>
            </w:r>
          </w:p>
          <w:p w14:paraId="500E91B5" w14:textId="20259225" w:rsidR="005E0A30" w:rsidRPr="005E0A30" w:rsidRDefault="005E0A30" w:rsidP="005E0A30">
            <w:pPr>
              <w:rPr>
                <w:rFonts w:cstheme="minorHAnsi"/>
              </w:rPr>
            </w:pPr>
          </w:p>
        </w:tc>
        <w:tc>
          <w:tcPr>
            <w:tcW w:w="2552" w:type="dxa"/>
            <w:shd w:val="clear" w:color="auto" w:fill="92D050"/>
          </w:tcPr>
          <w:p w14:paraId="1EFBEA3F" w14:textId="77777777" w:rsidR="005E0A30" w:rsidRPr="005E0A30" w:rsidRDefault="005E0A30" w:rsidP="00684BEE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5E0A30">
              <w:rPr>
                <w:rFonts w:cstheme="minorHAnsi"/>
                <w:b/>
                <w:bCs/>
                <w:color w:val="000000" w:themeColor="text1"/>
              </w:rPr>
              <w:t>Celebrations</w:t>
            </w:r>
          </w:p>
          <w:p w14:paraId="41563B58" w14:textId="77777777" w:rsidR="005E0A30" w:rsidRPr="005E0A30" w:rsidRDefault="005E0A30" w:rsidP="00684BEE">
            <w:pPr>
              <w:rPr>
                <w:rFonts w:cstheme="minorHAnsi"/>
                <w:color w:val="000000" w:themeColor="text1"/>
              </w:rPr>
            </w:pPr>
            <w:r w:rsidRPr="005E0A30">
              <w:rPr>
                <w:rFonts w:cstheme="minorHAnsi"/>
                <w:color w:val="000000" w:themeColor="text1"/>
              </w:rPr>
              <w:t>Halloween</w:t>
            </w:r>
          </w:p>
          <w:p w14:paraId="242F6B3F" w14:textId="77777777" w:rsidR="005E0A30" w:rsidRPr="005E0A30" w:rsidRDefault="005E0A30" w:rsidP="00684BEE">
            <w:pPr>
              <w:rPr>
                <w:rFonts w:cstheme="minorHAnsi"/>
                <w:color w:val="000000" w:themeColor="text1"/>
              </w:rPr>
            </w:pPr>
            <w:r w:rsidRPr="005E0A30">
              <w:rPr>
                <w:rFonts w:cstheme="minorHAnsi"/>
                <w:color w:val="000000" w:themeColor="text1"/>
              </w:rPr>
              <w:t>Christmas</w:t>
            </w:r>
          </w:p>
          <w:p w14:paraId="4A322647" w14:textId="77777777" w:rsidR="005E0A30" w:rsidRPr="005E0A30" w:rsidRDefault="005E0A30" w:rsidP="00684BEE">
            <w:pPr>
              <w:rPr>
                <w:rFonts w:cstheme="minorHAnsi"/>
                <w:color w:val="000000" w:themeColor="text1"/>
              </w:rPr>
            </w:pPr>
            <w:r w:rsidRPr="005E0A30">
              <w:rPr>
                <w:rFonts w:cstheme="minorHAnsi"/>
                <w:color w:val="000000" w:themeColor="text1"/>
              </w:rPr>
              <w:t>Chanukah</w:t>
            </w:r>
          </w:p>
          <w:p w14:paraId="59F8B846" w14:textId="6B66EFAA" w:rsidR="005E0A30" w:rsidRPr="005E0A30" w:rsidRDefault="005E0A30" w:rsidP="005E0A30">
            <w:pPr>
              <w:rPr>
                <w:rFonts w:cstheme="minorHAnsi"/>
              </w:rPr>
            </w:pPr>
            <w:r w:rsidRPr="005E0A30">
              <w:rPr>
                <w:rFonts w:cstheme="minorHAnsi"/>
                <w:color w:val="000000" w:themeColor="text1"/>
              </w:rPr>
              <w:t xml:space="preserve">Diwali </w:t>
            </w:r>
          </w:p>
        </w:tc>
        <w:tc>
          <w:tcPr>
            <w:tcW w:w="4110" w:type="dxa"/>
            <w:gridSpan w:val="2"/>
            <w:shd w:val="clear" w:color="auto" w:fill="92D050"/>
          </w:tcPr>
          <w:p w14:paraId="795F3069" w14:textId="7D0C1355" w:rsidR="005E0A30" w:rsidRPr="0003723D" w:rsidRDefault="005E0A30" w:rsidP="0003723D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5E0A30">
              <w:rPr>
                <w:rFonts w:cstheme="minorHAnsi"/>
                <w:b/>
                <w:bCs/>
                <w:color w:val="000000" w:themeColor="text1"/>
              </w:rPr>
              <w:t xml:space="preserve">The world around us </w:t>
            </w:r>
          </w:p>
        </w:tc>
        <w:tc>
          <w:tcPr>
            <w:tcW w:w="2694" w:type="dxa"/>
            <w:shd w:val="clear" w:color="auto" w:fill="92D050"/>
          </w:tcPr>
          <w:p w14:paraId="462FE0EE" w14:textId="77777777" w:rsidR="005E0A30" w:rsidRPr="005E0A30" w:rsidRDefault="005E0A30" w:rsidP="00684BEE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5E0A30">
              <w:rPr>
                <w:rFonts w:cstheme="minorHAnsi"/>
                <w:b/>
                <w:bCs/>
                <w:color w:val="000000" w:themeColor="text1"/>
              </w:rPr>
              <w:t xml:space="preserve">Farm animals </w:t>
            </w:r>
          </w:p>
          <w:p w14:paraId="2ADB11B5" w14:textId="77777777" w:rsidR="005E0A30" w:rsidRPr="005E0A30" w:rsidRDefault="005E0A30" w:rsidP="00684BEE">
            <w:pPr>
              <w:widowControl w:val="0"/>
              <w:spacing w:line="259" w:lineRule="auto"/>
              <w:rPr>
                <w:rFonts w:cstheme="minorHAnsi"/>
                <w:color w:val="CC99FF"/>
              </w:rPr>
            </w:pPr>
          </w:p>
          <w:p w14:paraId="53D12C6C" w14:textId="2FC97026" w:rsidR="005E0A30" w:rsidRPr="005E0A30" w:rsidRDefault="005E0A30" w:rsidP="00684BEE">
            <w:pPr>
              <w:rPr>
                <w:rFonts w:cstheme="minorHAnsi"/>
                <w:b/>
                <w:bCs/>
              </w:rPr>
            </w:pPr>
            <w:r w:rsidRPr="005E0A30">
              <w:rPr>
                <w:rFonts w:cstheme="minorHAnsi"/>
                <w:b/>
                <w:bCs/>
              </w:rPr>
              <w:t xml:space="preserve"> </w:t>
            </w:r>
          </w:p>
        </w:tc>
        <w:tc>
          <w:tcPr>
            <w:tcW w:w="2409" w:type="dxa"/>
            <w:shd w:val="clear" w:color="auto" w:fill="92D050"/>
          </w:tcPr>
          <w:p w14:paraId="1AA203E1" w14:textId="4231D6E4" w:rsidR="005E0A30" w:rsidRPr="005E0A30" w:rsidRDefault="0003723D" w:rsidP="0003723D">
            <w:pPr>
              <w:rPr>
                <w:rFonts w:cstheme="minorHAnsi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Tra</w:t>
            </w:r>
            <w:r w:rsidR="005E0A30" w:rsidRPr="005E0A30">
              <w:rPr>
                <w:rFonts w:cstheme="minorHAnsi"/>
                <w:b/>
                <w:bCs/>
                <w:color w:val="000000" w:themeColor="text1"/>
              </w:rPr>
              <w:t xml:space="preserve">nsport and travels </w:t>
            </w:r>
          </w:p>
        </w:tc>
      </w:tr>
      <w:tr w:rsidR="0003723D" w:rsidRPr="005E0A30" w14:paraId="0B47F361" w14:textId="77777777" w:rsidTr="4F2A0E9C">
        <w:trPr>
          <w:trHeight w:val="2727"/>
        </w:trPr>
        <w:tc>
          <w:tcPr>
            <w:tcW w:w="1135" w:type="dxa"/>
            <w:vMerge/>
          </w:tcPr>
          <w:p w14:paraId="69D87869" w14:textId="77777777" w:rsidR="0003723D" w:rsidRPr="005E0A30" w:rsidRDefault="0003723D" w:rsidP="00684BEE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14:paraId="1DED266F" w14:textId="5A59738D" w:rsidR="0003723D" w:rsidRDefault="0003723D" w:rsidP="005E0A30">
            <w:pPr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>Maths -</w:t>
            </w:r>
            <w:r w:rsidRPr="005E0A30">
              <w:rPr>
                <w:rFonts w:cstheme="minorHAnsi"/>
                <w:color w:val="0070C0"/>
              </w:rPr>
              <w:t xml:space="preserve"> Number and Using and Applying</w:t>
            </w:r>
          </w:p>
          <w:p w14:paraId="4B5B13FF" w14:textId="77777777" w:rsidR="0003723D" w:rsidRPr="005E0A30" w:rsidRDefault="0003723D" w:rsidP="005E0A30">
            <w:pPr>
              <w:rPr>
                <w:rFonts w:cstheme="minorHAnsi"/>
                <w:b/>
                <w:bCs/>
                <w:color w:val="0070C0"/>
              </w:rPr>
            </w:pPr>
          </w:p>
          <w:p w14:paraId="286EF425" w14:textId="41E80632" w:rsidR="0003723D" w:rsidRDefault="0003723D" w:rsidP="005E0A30">
            <w:pPr>
              <w:rPr>
                <w:rFonts w:cstheme="minorHAnsi"/>
                <w:color w:val="0070C0"/>
              </w:rPr>
            </w:pPr>
            <w:proofErr w:type="gramStart"/>
            <w:r w:rsidRPr="005E0A30">
              <w:rPr>
                <w:rFonts w:cstheme="minorHAnsi"/>
                <w:b/>
                <w:bCs/>
                <w:color w:val="0070C0"/>
              </w:rPr>
              <w:t>Science</w:t>
            </w:r>
            <w:r w:rsidRPr="005E0A30">
              <w:rPr>
                <w:rFonts w:cstheme="minorHAnsi"/>
                <w:strike/>
                <w:color w:val="0070C0"/>
              </w:rPr>
              <w:t xml:space="preserve"> </w:t>
            </w:r>
            <w:r>
              <w:rPr>
                <w:rFonts w:cstheme="minorHAnsi"/>
                <w:strike/>
                <w:color w:val="0070C0"/>
              </w:rPr>
              <w:t xml:space="preserve"> </w:t>
            </w:r>
            <w:r w:rsidRPr="0003723D">
              <w:rPr>
                <w:rFonts w:cstheme="minorHAnsi"/>
                <w:color w:val="0070C0"/>
              </w:rPr>
              <w:t>Forces</w:t>
            </w:r>
            <w:proofErr w:type="gramEnd"/>
            <w:r w:rsidRPr="0003723D">
              <w:rPr>
                <w:rFonts w:cstheme="minorHAnsi"/>
                <w:color w:val="0070C0"/>
              </w:rPr>
              <w:t xml:space="preserve"> and how things work</w:t>
            </w:r>
          </w:p>
          <w:p w14:paraId="79BD2152" w14:textId="77777777" w:rsidR="0003723D" w:rsidRPr="005E0A30" w:rsidRDefault="0003723D" w:rsidP="005E0A30">
            <w:pPr>
              <w:rPr>
                <w:rFonts w:cstheme="minorHAnsi"/>
                <w:color w:val="0070C0"/>
                <w:u w:val="single"/>
              </w:rPr>
            </w:pPr>
          </w:p>
          <w:p w14:paraId="3FF12748" w14:textId="25166CAB" w:rsidR="0003723D" w:rsidRPr="005E0A30" w:rsidRDefault="0003723D" w:rsidP="005E0A30">
            <w:pPr>
              <w:rPr>
                <w:rFonts w:cstheme="minorHAnsi"/>
                <w:color w:val="ED7D31" w:themeColor="accent2"/>
              </w:rPr>
            </w:pPr>
            <w:r w:rsidRPr="005E0A30">
              <w:rPr>
                <w:rFonts w:cstheme="minorHAnsi"/>
                <w:b/>
                <w:bCs/>
                <w:color w:val="ED7D31" w:themeColor="accent2"/>
              </w:rPr>
              <w:t xml:space="preserve">PSHE </w:t>
            </w:r>
            <w:r w:rsidRPr="005E0A30">
              <w:rPr>
                <w:rFonts w:cstheme="minorHAnsi"/>
                <w:color w:val="ED7D31" w:themeColor="accent2"/>
              </w:rPr>
              <w:t>– New Beginnings</w:t>
            </w:r>
            <w:r w:rsidR="00AF3317">
              <w:rPr>
                <w:rFonts w:cstheme="minorHAnsi"/>
                <w:color w:val="ED7D31" w:themeColor="accent2"/>
              </w:rPr>
              <w:t>/ managing self</w:t>
            </w:r>
          </w:p>
          <w:p w14:paraId="495254C4" w14:textId="77777777" w:rsidR="0003723D" w:rsidRDefault="0003723D" w:rsidP="005E0A30">
            <w:pPr>
              <w:rPr>
                <w:rFonts w:cstheme="minorHAnsi"/>
                <w:b/>
                <w:bCs/>
                <w:color w:val="ED7D31" w:themeColor="accent2"/>
              </w:rPr>
            </w:pPr>
          </w:p>
          <w:p w14:paraId="081A66C9" w14:textId="77E5E36A" w:rsidR="0003723D" w:rsidRDefault="0003723D" w:rsidP="005E0A30">
            <w:pPr>
              <w:rPr>
                <w:rFonts w:cstheme="minorHAnsi"/>
                <w:color w:val="ED7D31" w:themeColor="accent2"/>
              </w:rPr>
            </w:pPr>
            <w:r w:rsidRPr="005E0A30">
              <w:rPr>
                <w:rFonts w:cstheme="minorHAnsi"/>
                <w:b/>
                <w:bCs/>
                <w:color w:val="ED7D31" w:themeColor="accent2"/>
              </w:rPr>
              <w:t xml:space="preserve">RSE </w:t>
            </w:r>
            <w:r w:rsidRPr="005E0A30">
              <w:rPr>
                <w:rFonts w:cstheme="minorHAnsi"/>
                <w:color w:val="ED7D31" w:themeColor="accent2"/>
              </w:rPr>
              <w:t xml:space="preserve">– Respectful </w:t>
            </w:r>
          </w:p>
          <w:p w14:paraId="217CBBF7" w14:textId="67B439CD" w:rsidR="0003723D" w:rsidRPr="005E0A30" w:rsidRDefault="0003723D" w:rsidP="005E0A30">
            <w:pPr>
              <w:rPr>
                <w:rFonts w:cstheme="minorHAnsi"/>
                <w:color w:val="ED7D31" w:themeColor="accent2"/>
              </w:rPr>
            </w:pPr>
            <w:r w:rsidRPr="005E0A30">
              <w:rPr>
                <w:rFonts w:cstheme="minorHAnsi"/>
                <w:color w:val="ED7D31" w:themeColor="accent2"/>
              </w:rPr>
              <w:t>relationships</w:t>
            </w:r>
          </w:p>
          <w:p w14:paraId="30904AC2" w14:textId="1288A08E" w:rsidR="0003723D" w:rsidRPr="005E0A30" w:rsidRDefault="0003723D" w:rsidP="00684BEE">
            <w:pPr>
              <w:rPr>
                <w:rFonts w:cstheme="minorHAnsi"/>
                <w:b/>
                <w:bCs/>
                <w:color w:val="0070C0"/>
              </w:rPr>
            </w:pPr>
          </w:p>
        </w:tc>
        <w:tc>
          <w:tcPr>
            <w:tcW w:w="2552" w:type="dxa"/>
          </w:tcPr>
          <w:p w14:paraId="4FA7B248" w14:textId="0692780C" w:rsidR="0003723D" w:rsidRDefault="0003723D" w:rsidP="005E0A30">
            <w:pPr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>Maths</w:t>
            </w:r>
            <w:r w:rsidRPr="005E0A30">
              <w:rPr>
                <w:rFonts w:cstheme="minorHAnsi"/>
                <w:color w:val="0070C0"/>
              </w:rPr>
              <w:t xml:space="preserve"> - Number and Using and Applying</w:t>
            </w:r>
          </w:p>
          <w:p w14:paraId="5FF9289B" w14:textId="77777777" w:rsidR="0003723D" w:rsidRPr="005E0A30" w:rsidRDefault="0003723D" w:rsidP="005E0A30">
            <w:pPr>
              <w:rPr>
                <w:rFonts w:cstheme="minorHAnsi"/>
                <w:b/>
                <w:bCs/>
                <w:color w:val="0070C0"/>
              </w:rPr>
            </w:pPr>
          </w:p>
          <w:p w14:paraId="6F6F4334" w14:textId="77777777" w:rsidR="0003723D" w:rsidRDefault="0003723D" w:rsidP="005E0A30">
            <w:pPr>
              <w:rPr>
                <w:rFonts w:cstheme="minorHAnsi"/>
                <w:b/>
                <w:bCs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 xml:space="preserve">Science </w:t>
            </w:r>
            <w:r w:rsidRPr="0003723D">
              <w:rPr>
                <w:rFonts w:cstheme="minorHAnsi"/>
                <w:color w:val="0070C0"/>
              </w:rPr>
              <w:t>working scientifically</w:t>
            </w:r>
          </w:p>
          <w:p w14:paraId="7E344197" w14:textId="77777777" w:rsidR="0003723D" w:rsidRPr="005E0A30" w:rsidRDefault="0003723D" w:rsidP="005E0A30">
            <w:pPr>
              <w:rPr>
                <w:rFonts w:cstheme="minorHAnsi"/>
                <w:strike/>
                <w:color w:val="0070C0"/>
              </w:rPr>
            </w:pPr>
          </w:p>
          <w:p w14:paraId="1A7213EF" w14:textId="26B1EAEF" w:rsidR="0003723D" w:rsidRDefault="0003723D" w:rsidP="005E0A30">
            <w:pPr>
              <w:rPr>
                <w:rFonts w:cstheme="minorHAnsi"/>
                <w:color w:val="ED7D31" w:themeColor="accent2"/>
              </w:rPr>
            </w:pPr>
            <w:r w:rsidRPr="005E0A30">
              <w:rPr>
                <w:rFonts w:cstheme="minorHAnsi"/>
                <w:b/>
                <w:bCs/>
                <w:color w:val="ED7D31" w:themeColor="accent2"/>
              </w:rPr>
              <w:t xml:space="preserve">PSHE </w:t>
            </w:r>
            <w:r w:rsidRPr="005E0A30">
              <w:rPr>
                <w:rFonts w:cstheme="minorHAnsi"/>
                <w:color w:val="ED7D31" w:themeColor="accent2"/>
              </w:rPr>
              <w:t xml:space="preserve">– </w:t>
            </w:r>
            <w:r w:rsidR="00AF3317">
              <w:rPr>
                <w:rFonts w:cstheme="minorHAnsi"/>
                <w:color w:val="ED7D31" w:themeColor="accent2"/>
              </w:rPr>
              <w:t>Self regulation</w:t>
            </w:r>
          </w:p>
          <w:p w14:paraId="1513E103" w14:textId="77777777" w:rsidR="0003723D" w:rsidRPr="005E0A30" w:rsidRDefault="0003723D" w:rsidP="005E0A30">
            <w:pPr>
              <w:rPr>
                <w:rFonts w:cstheme="minorHAnsi"/>
                <w:color w:val="ED7D31" w:themeColor="accent2"/>
              </w:rPr>
            </w:pPr>
          </w:p>
          <w:p w14:paraId="2A90BC8F" w14:textId="78E80D68" w:rsidR="0003723D" w:rsidRPr="005E0A30" w:rsidRDefault="0003723D" w:rsidP="0003723D">
            <w:pPr>
              <w:rPr>
                <w:rFonts w:cstheme="minorHAnsi"/>
                <w:b/>
                <w:bCs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ED7D31" w:themeColor="accent2"/>
              </w:rPr>
              <w:t xml:space="preserve">RSE </w:t>
            </w:r>
            <w:r w:rsidR="00D1298C" w:rsidRPr="005E0A30">
              <w:rPr>
                <w:rFonts w:cstheme="minorHAnsi"/>
                <w:color w:val="ED7D31" w:themeColor="accent2"/>
              </w:rPr>
              <w:t>– Health</w:t>
            </w:r>
            <w:r w:rsidRPr="005E0A30">
              <w:rPr>
                <w:rFonts w:cstheme="minorHAnsi"/>
                <w:color w:val="ED7D31" w:themeColor="accent2"/>
              </w:rPr>
              <w:t xml:space="preserve"> Prevention</w:t>
            </w:r>
            <w:proofErr w:type="gramStart"/>
            <w:r w:rsidRPr="005E0A30">
              <w:rPr>
                <w:rFonts w:cstheme="minorHAnsi"/>
                <w:color w:val="ED7D31" w:themeColor="accent2"/>
              </w:rPr>
              <w:t>, ,</w:t>
            </w:r>
            <w:proofErr w:type="gramEnd"/>
            <w:r w:rsidRPr="005E0A30">
              <w:rPr>
                <w:rFonts w:cstheme="minorHAnsi"/>
                <w:color w:val="ED7D31" w:themeColor="accent2"/>
              </w:rPr>
              <w:t xml:space="preserve"> internet safety and harm. </w:t>
            </w:r>
          </w:p>
        </w:tc>
        <w:tc>
          <w:tcPr>
            <w:tcW w:w="4110" w:type="dxa"/>
            <w:gridSpan w:val="2"/>
          </w:tcPr>
          <w:p w14:paraId="6DB56FC2" w14:textId="77777777" w:rsidR="0003723D" w:rsidRDefault="0003723D" w:rsidP="00684BEE">
            <w:pPr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>Maths -</w:t>
            </w:r>
            <w:r w:rsidRPr="005E0A30">
              <w:rPr>
                <w:rFonts w:cstheme="minorHAnsi"/>
                <w:color w:val="0070C0"/>
              </w:rPr>
              <w:t xml:space="preserve"> Number, Space, Shape and Measures </w:t>
            </w:r>
          </w:p>
          <w:p w14:paraId="7CEC9B7C" w14:textId="1BEE42C7" w:rsidR="0003723D" w:rsidRPr="005E0A30" w:rsidRDefault="0003723D" w:rsidP="00684BEE">
            <w:pPr>
              <w:rPr>
                <w:rFonts w:cstheme="minorHAnsi"/>
                <w:color w:val="0070C0"/>
              </w:rPr>
            </w:pPr>
          </w:p>
          <w:p w14:paraId="648D58CA" w14:textId="77777777" w:rsidR="0003723D" w:rsidRPr="005E0A30" w:rsidRDefault="0003723D" w:rsidP="005E0A30">
            <w:pPr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 xml:space="preserve">Science </w:t>
            </w:r>
            <w:r w:rsidRPr="005E0A30">
              <w:rPr>
                <w:rFonts w:cstheme="minorHAnsi"/>
                <w:color w:val="0070C0"/>
              </w:rPr>
              <w:t xml:space="preserve">-Seasonal Changes/weather </w:t>
            </w:r>
          </w:p>
          <w:p w14:paraId="1D942C34" w14:textId="77777777" w:rsidR="0003723D" w:rsidRPr="005E0A30" w:rsidRDefault="0003723D" w:rsidP="005E0A30">
            <w:pPr>
              <w:rPr>
                <w:rFonts w:cstheme="minorHAnsi"/>
                <w:color w:val="0070C0"/>
              </w:rPr>
            </w:pPr>
          </w:p>
          <w:p w14:paraId="554A3686" w14:textId="77777777" w:rsidR="00CD0B0B" w:rsidRDefault="00CD0B0B" w:rsidP="005E0A30">
            <w:pPr>
              <w:rPr>
                <w:rFonts w:cstheme="minorHAnsi"/>
                <w:b/>
                <w:bCs/>
                <w:color w:val="ED7D31" w:themeColor="accent2"/>
              </w:rPr>
            </w:pPr>
          </w:p>
          <w:p w14:paraId="71CAAF03" w14:textId="1C2D0541" w:rsidR="0003723D" w:rsidRDefault="0003723D" w:rsidP="005E0A30">
            <w:pPr>
              <w:rPr>
                <w:rFonts w:cstheme="minorHAnsi"/>
                <w:color w:val="ED7D31" w:themeColor="accent2"/>
              </w:rPr>
            </w:pPr>
            <w:r w:rsidRPr="005E0A30">
              <w:rPr>
                <w:rFonts w:cstheme="minorHAnsi"/>
                <w:b/>
                <w:bCs/>
                <w:color w:val="ED7D31" w:themeColor="accent2"/>
              </w:rPr>
              <w:t>PSHE</w:t>
            </w:r>
            <w:r w:rsidRPr="005E0A30">
              <w:rPr>
                <w:rFonts w:cstheme="minorHAnsi"/>
                <w:color w:val="ED7D31" w:themeColor="accent2"/>
              </w:rPr>
              <w:t>-</w:t>
            </w:r>
            <w:r w:rsidR="00AF3317">
              <w:rPr>
                <w:rFonts w:cstheme="minorHAnsi"/>
                <w:color w:val="ED7D31" w:themeColor="accent2"/>
              </w:rPr>
              <w:t>Health and Self Care</w:t>
            </w:r>
          </w:p>
          <w:p w14:paraId="7ACA9D2E" w14:textId="77777777" w:rsidR="0003723D" w:rsidRPr="005E0A30" w:rsidRDefault="0003723D" w:rsidP="005E0A30">
            <w:pPr>
              <w:rPr>
                <w:rFonts w:cstheme="minorHAnsi"/>
                <w:color w:val="ED7D31" w:themeColor="accent2"/>
              </w:rPr>
            </w:pPr>
          </w:p>
          <w:p w14:paraId="07A8F07E" w14:textId="77777777" w:rsidR="0003723D" w:rsidRPr="005E0A30" w:rsidRDefault="0003723D" w:rsidP="005E0A30">
            <w:pPr>
              <w:rPr>
                <w:rFonts w:cstheme="minorHAnsi"/>
                <w:color w:val="ED7D31" w:themeColor="accent2"/>
              </w:rPr>
            </w:pPr>
            <w:r w:rsidRPr="005E0A30">
              <w:rPr>
                <w:rFonts w:cstheme="minorHAnsi"/>
                <w:b/>
                <w:bCs/>
                <w:color w:val="ED7D31" w:themeColor="accent2"/>
              </w:rPr>
              <w:t xml:space="preserve">RSE </w:t>
            </w:r>
            <w:r w:rsidRPr="005E0A30">
              <w:rPr>
                <w:rFonts w:cstheme="minorHAnsi"/>
                <w:color w:val="ED7D31" w:themeColor="accent2"/>
              </w:rPr>
              <w:t>– Physical health and Fitness</w:t>
            </w:r>
          </w:p>
          <w:p w14:paraId="0D9E89C0" w14:textId="1F28A32C" w:rsidR="0003723D" w:rsidRPr="005E0A30" w:rsidRDefault="0003723D" w:rsidP="00684BEE">
            <w:pPr>
              <w:rPr>
                <w:rFonts w:cstheme="minorHAnsi"/>
                <w:color w:val="0070C0"/>
              </w:rPr>
            </w:pPr>
          </w:p>
        </w:tc>
        <w:tc>
          <w:tcPr>
            <w:tcW w:w="2694" w:type="dxa"/>
          </w:tcPr>
          <w:p w14:paraId="134F567C" w14:textId="77777777" w:rsidR="0003723D" w:rsidRDefault="0003723D" w:rsidP="00684BEE">
            <w:pPr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>Maths -</w:t>
            </w:r>
            <w:r w:rsidRPr="005E0A30">
              <w:rPr>
                <w:rFonts w:cstheme="minorHAnsi"/>
                <w:color w:val="0070C0"/>
              </w:rPr>
              <w:t xml:space="preserve"> Number and Data Handling</w:t>
            </w:r>
          </w:p>
          <w:p w14:paraId="0B493D90" w14:textId="77777777" w:rsidR="0003723D" w:rsidRPr="005E0A30" w:rsidRDefault="0003723D" w:rsidP="00684BEE">
            <w:pPr>
              <w:rPr>
                <w:rFonts w:cstheme="minorHAnsi"/>
                <w:color w:val="0070C0"/>
              </w:rPr>
            </w:pPr>
          </w:p>
          <w:p w14:paraId="65B58805" w14:textId="315FD8A7" w:rsidR="0003723D" w:rsidRPr="005E0A30" w:rsidRDefault="0003723D" w:rsidP="005E0A30">
            <w:pPr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>Science -</w:t>
            </w:r>
            <w:r w:rsidRPr="005E0A30">
              <w:rPr>
                <w:rFonts w:cstheme="minorHAnsi"/>
                <w:color w:val="0070C0"/>
              </w:rPr>
              <w:t xml:space="preserve"> Animals (</w:t>
            </w:r>
            <w:r w:rsidR="00AF28FF">
              <w:rPr>
                <w:rFonts w:cstheme="minorHAnsi"/>
                <w:color w:val="0070C0"/>
              </w:rPr>
              <w:t>farm animals</w:t>
            </w:r>
            <w:r w:rsidRPr="005E0A30">
              <w:rPr>
                <w:rFonts w:cstheme="minorHAnsi"/>
                <w:color w:val="0070C0"/>
              </w:rPr>
              <w:t>)</w:t>
            </w:r>
          </w:p>
          <w:p w14:paraId="003011C5" w14:textId="79EB0CE5" w:rsidR="0003723D" w:rsidRDefault="0003723D" w:rsidP="00684BEE">
            <w:pPr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color w:val="0070C0"/>
              </w:rPr>
              <w:t>Living things and their habitats.</w:t>
            </w:r>
          </w:p>
          <w:p w14:paraId="03C4E3D9" w14:textId="3306AB6D" w:rsidR="0003723D" w:rsidRPr="005E0A30" w:rsidRDefault="0003723D" w:rsidP="00684BEE">
            <w:pPr>
              <w:rPr>
                <w:rFonts w:cstheme="minorHAnsi"/>
                <w:color w:val="0070C0"/>
              </w:rPr>
            </w:pPr>
          </w:p>
          <w:p w14:paraId="4F265FE6" w14:textId="59B93C01" w:rsidR="0003723D" w:rsidRDefault="0003723D" w:rsidP="005E0A30">
            <w:pPr>
              <w:rPr>
                <w:rFonts w:cstheme="minorHAnsi"/>
                <w:color w:val="ED7D31" w:themeColor="accent2"/>
              </w:rPr>
            </w:pPr>
            <w:r w:rsidRPr="005E0A30">
              <w:rPr>
                <w:rFonts w:cstheme="minorHAnsi"/>
                <w:b/>
                <w:bCs/>
                <w:color w:val="ED7D31" w:themeColor="accent2"/>
              </w:rPr>
              <w:t>PSHE</w:t>
            </w:r>
            <w:r w:rsidRPr="005E0A30">
              <w:rPr>
                <w:rFonts w:cstheme="minorHAnsi"/>
                <w:color w:val="ED7D31" w:themeColor="accent2"/>
              </w:rPr>
              <w:t xml:space="preserve"> -</w:t>
            </w:r>
            <w:r w:rsidR="00AF3317">
              <w:rPr>
                <w:rFonts w:cstheme="minorHAnsi"/>
                <w:color w:val="ED7D31" w:themeColor="accent2"/>
              </w:rPr>
              <w:t>Building relationships</w:t>
            </w:r>
          </w:p>
          <w:p w14:paraId="61B7FC34" w14:textId="77777777" w:rsidR="0003723D" w:rsidRPr="005E0A30" w:rsidRDefault="0003723D" w:rsidP="005E0A30">
            <w:pPr>
              <w:rPr>
                <w:rFonts w:cstheme="minorHAnsi"/>
                <w:color w:val="ED7D31" w:themeColor="accent2"/>
              </w:rPr>
            </w:pPr>
          </w:p>
          <w:p w14:paraId="0E39D047" w14:textId="77777777" w:rsidR="0003723D" w:rsidRPr="005E0A30" w:rsidRDefault="0003723D" w:rsidP="005E0A30">
            <w:pPr>
              <w:rPr>
                <w:rFonts w:cstheme="minorHAnsi"/>
                <w:color w:val="ED7D31" w:themeColor="accent2"/>
              </w:rPr>
            </w:pPr>
            <w:r w:rsidRPr="005E0A30">
              <w:rPr>
                <w:rFonts w:cstheme="minorHAnsi"/>
                <w:b/>
                <w:bCs/>
                <w:color w:val="ED7D31" w:themeColor="accent2"/>
              </w:rPr>
              <w:t xml:space="preserve">RSE </w:t>
            </w:r>
            <w:r w:rsidRPr="005E0A30">
              <w:rPr>
                <w:rFonts w:cstheme="minorHAnsi"/>
                <w:color w:val="ED7D31" w:themeColor="accent2"/>
              </w:rPr>
              <w:t xml:space="preserve">– Caring Friendships </w:t>
            </w:r>
          </w:p>
          <w:p w14:paraId="16174F63" w14:textId="52C043ED" w:rsidR="0003723D" w:rsidRPr="005E0A30" w:rsidRDefault="0003723D" w:rsidP="00684BEE">
            <w:pPr>
              <w:rPr>
                <w:rFonts w:cstheme="minorHAnsi"/>
                <w:color w:val="0070C0"/>
              </w:rPr>
            </w:pPr>
          </w:p>
        </w:tc>
        <w:tc>
          <w:tcPr>
            <w:tcW w:w="2409" w:type="dxa"/>
          </w:tcPr>
          <w:p w14:paraId="793C1FA5" w14:textId="77777777" w:rsidR="0003723D" w:rsidRDefault="0003723D" w:rsidP="005E0A30">
            <w:pPr>
              <w:rPr>
                <w:rFonts w:cstheme="minorHAnsi"/>
                <w:color w:val="0070C0"/>
              </w:rPr>
            </w:pPr>
            <w:r w:rsidRPr="005E0A30">
              <w:rPr>
                <w:rFonts w:cstheme="minorHAnsi"/>
                <w:b/>
                <w:bCs/>
                <w:color w:val="0070C0"/>
              </w:rPr>
              <w:t>Maths -</w:t>
            </w:r>
            <w:r w:rsidRPr="005E0A30">
              <w:rPr>
                <w:rFonts w:cstheme="minorHAnsi"/>
                <w:color w:val="0070C0"/>
              </w:rPr>
              <w:t xml:space="preserve"> Number and Data Handling</w:t>
            </w:r>
          </w:p>
          <w:p w14:paraId="0E88BDA2" w14:textId="77777777" w:rsidR="00CD0B0B" w:rsidRPr="005E0A30" w:rsidRDefault="00CD0B0B" w:rsidP="005E0A30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129700E5" w14:textId="77777777" w:rsidR="0003723D" w:rsidRPr="005E0A30" w:rsidRDefault="0003723D" w:rsidP="00684BEE">
            <w:pPr>
              <w:rPr>
                <w:rFonts w:cstheme="minorHAnsi"/>
                <w:color w:val="2E74B5" w:themeColor="accent5" w:themeShade="BF"/>
              </w:rPr>
            </w:pPr>
            <w:r w:rsidRPr="005E0A30">
              <w:rPr>
                <w:rFonts w:cstheme="minorHAnsi"/>
                <w:b/>
                <w:bCs/>
                <w:color w:val="2E74B5" w:themeColor="accent5" w:themeShade="BF"/>
              </w:rPr>
              <w:t>Science –</w:t>
            </w:r>
            <w:r w:rsidRPr="005E0A30">
              <w:rPr>
                <w:rFonts w:cstheme="minorHAnsi"/>
                <w:color w:val="2E74B5" w:themeColor="accent5" w:themeShade="BF"/>
              </w:rPr>
              <w:t xml:space="preserve"> Environmental change</w:t>
            </w:r>
          </w:p>
          <w:p w14:paraId="4609FFB9" w14:textId="58A54FAF" w:rsidR="0003723D" w:rsidRPr="005E0A30" w:rsidRDefault="0003723D" w:rsidP="005E0A30">
            <w:pPr>
              <w:pStyle w:val="NormalWeb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5E0A30"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PSHE–</w:t>
            </w:r>
            <w:r w:rsidRPr="005E0A30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 xml:space="preserve"> </w:t>
            </w:r>
            <w:r w:rsidR="00AF3317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 xml:space="preserve">Building </w:t>
            </w:r>
            <w:r w:rsidRPr="005E0A30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Relationships</w:t>
            </w:r>
          </w:p>
          <w:p w14:paraId="08A42E55" w14:textId="77777777" w:rsidR="0003723D" w:rsidRPr="005E0A30" w:rsidRDefault="0003723D" w:rsidP="005E0A30">
            <w:pPr>
              <w:rPr>
                <w:rFonts w:cstheme="minorHAnsi"/>
                <w:color w:val="ED7D31" w:themeColor="accent2"/>
              </w:rPr>
            </w:pPr>
            <w:r w:rsidRPr="005E0A30">
              <w:rPr>
                <w:rFonts w:cstheme="minorHAnsi"/>
                <w:b/>
                <w:bCs/>
                <w:color w:val="ED7D31" w:themeColor="accent2"/>
              </w:rPr>
              <w:t>RSE-</w:t>
            </w:r>
            <w:r w:rsidRPr="005E0A30">
              <w:rPr>
                <w:rFonts w:cstheme="minorHAnsi"/>
                <w:color w:val="ED7D31" w:themeColor="accent2"/>
              </w:rPr>
              <w:t xml:space="preserve"> Respectful relationships </w:t>
            </w:r>
          </w:p>
          <w:p w14:paraId="174D4B21" w14:textId="313F39C0" w:rsidR="0003723D" w:rsidRPr="005E0A30" w:rsidRDefault="0003723D" w:rsidP="00684BEE">
            <w:pPr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5E0A30" w:rsidRPr="005E0A30" w14:paraId="6B6E688B" w14:textId="77777777" w:rsidTr="4F2A0E9C">
        <w:tc>
          <w:tcPr>
            <w:tcW w:w="1135" w:type="dxa"/>
            <w:vMerge/>
          </w:tcPr>
          <w:p w14:paraId="1A060FDE" w14:textId="77777777" w:rsidR="005E0A30" w:rsidRPr="005E0A30" w:rsidRDefault="005E0A30" w:rsidP="00684BEE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14:paraId="1F06FE94" w14:textId="77777777" w:rsidR="005E0A30" w:rsidRPr="0003723D" w:rsidRDefault="005E0A30" w:rsidP="005E0A30">
            <w:pPr>
              <w:rPr>
                <w:rFonts w:cstheme="minorHAnsi"/>
                <w:shd w:val="clear" w:color="auto" w:fill="FFFFFF"/>
              </w:rPr>
            </w:pPr>
            <w:r w:rsidRPr="0003723D">
              <w:rPr>
                <w:rFonts w:cstheme="minorHAnsi"/>
                <w:b/>
                <w:bCs/>
              </w:rPr>
              <w:t xml:space="preserve">Humanities: </w:t>
            </w:r>
            <w:r w:rsidRPr="0003723D">
              <w:rPr>
                <w:rFonts w:cstheme="minorHAnsi"/>
                <w:b/>
                <w:bCs/>
                <w:shd w:val="clear" w:color="auto" w:fill="FFFFFF"/>
              </w:rPr>
              <w:t>History:</w:t>
            </w:r>
            <w:r w:rsidRPr="0003723D">
              <w:rPr>
                <w:rFonts w:cstheme="minorHAnsi"/>
                <w:shd w:val="clear" w:color="auto" w:fill="FFFFFF"/>
              </w:rPr>
              <w:t xml:space="preserve"> Chronological</w:t>
            </w:r>
          </w:p>
          <w:p w14:paraId="759B7D07" w14:textId="77777777" w:rsidR="005E0A30" w:rsidRPr="0003723D" w:rsidRDefault="005E0A30" w:rsidP="00684BEE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552" w:type="dxa"/>
          </w:tcPr>
          <w:p w14:paraId="4465C71F" w14:textId="77777777" w:rsidR="005E0A30" w:rsidRPr="0003723D" w:rsidRDefault="005E0A30" w:rsidP="005E0A30">
            <w:pPr>
              <w:widowControl w:val="0"/>
              <w:rPr>
                <w:rFonts w:cstheme="minorHAnsi"/>
                <w:b/>
                <w:bCs/>
              </w:rPr>
            </w:pPr>
            <w:r w:rsidRPr="0003723D">
              <w:rPr>
                <w:rFonts w:cstheme="minorHAnsi"/>
                <w:b/>
                <w:bCs/>
              </w:rPr>
              <w:t>Humanities: History</w:t>
            </w:r>
          </w:p>
          <w:p w14:paraId="69187D63" w14:textId="0F94C5C2" w:rsidR="005E0A30" w:rsidRPr="0003723D" w:rsidRDefault="005E0A30" w:rsidP="005E0A30">
            <w:pPr>
              <w:rPr>
                <w:rFonts w:cstheme="minorHAnsi"/>
                <w:b/>
                <w:bCs/>
              </w:rPr>
            </w:pPr>
            <w:r w:rsidRPr="0003723D">
              <w:rPr>
                <w:rFonts w:cstheme="minorHAnsi"/>
              </w:rPr>
              <w:t>Changes within living memory</w:t>
            </w:r>
          </w:p>
        </w:tc>
        <w:tc>
          <w:tcPr>
            <w:tcW w:w="4110" w:type="dxa"/>
            <w:gridSpan w:val="2"/>
          </w:tcPr>
          <w:p w14:paraId="3EC70131" w14:textId="77777777" w:rsidR="005E0A30" w:rsidRPr="0003723D" w:rsidRDefault="005E0A30" w:rsidP="005E0A30">
            <w:pPr>
              <w:shd w:val="clear" w:color="auto" w:fill="FFFFFF"/>
              <w:spacing w:after="75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03723D">
              <w:rPr>
                <w:rFonts w:cstheme="minorHAnsi"/>
                <w:b/>
                <w:bCs/>
              </w:rPr>
              <w:t xml:space="preserve">Humanities: </w:t>
            </w:r>
            <w:r w:rsidRPr="0003723D">
              <w:rPr>
                <w:rFonts w:eastAsia="Times New Roman" w:cstheme="minorHAnsi"/>
                <w:b/>
                <w:bCs/>
                <w:kern w:val="0"/>
                <w:lang w:eastAsia="en-GB"/>
                <w14:ligatures w14:val="none"/>
              </w:rPr>
              <w:t>Geography</w:t>
            </w:r>
            <w:r w:rsidRPr="0003723D">
              <w:rPr>
                <w:rFonts w:eastAsia="Times New Roman" w:cstheme="minorHAnsi"/>
                <w:kern w:val="0"/>
                <w:lang w:eastAsia="en-GB"/>
                <w14:ligatures w14:val="none"/>
              </w:rPr>
              <w:t xml:space="preserve">: </w:t>
            </w:r>
          </w:p>
          <w:p w14:paraId="6B8F24F1" w14:textId="738594EE" w:rsidR="005E0A30" w:rsidRPr="0003723D" w:rsidRDefault="005E0A30" w:rsidP="005E0A30">
            <w:pPr>
              <w:rPr>
                <w:rFonts w:cstheme="minorHAnsi"/>
              </w:rPr>
            </w:pPr>
            <w:r w:rsidRPr="0003723D">
              <w:rPr>
                <w:rFonts w:eastAsia="Times New Roman" w:cstheme="minorHAnsi"/>
                <w:kern w:val="0"/>
                <w:lang w:eastAsia="en-GB"/>
                <w14:ligatures w14:val="none"/>
              </w:rPr>
              <w:t>Term 2</w:t>
            </w:r>
            <w:r w:rsidRPr="0003723D">
              <w:rPr>
                <w:rFonts w:cstheme="minorHAnsi"/>
              </w:rPr>
              <w:t xml:space="preserve"> Seasonal changes and weather</w:t>
            </w:r>
          </w:p>
        </w:tc>
        <w:tc>
          <w:tcPr>
            <w:tcW w:w="2694" w:type="dxa"/>
          </w:tcPr>
          <w:p w14:paraId="5DE02730" w14:textId="2856E6B5" w:rsidR="005E0A30" w:rsidRPr="0003723D" w:rsidRDefault="005E0A30" w:rsidP="005E0A30">
            <w:pPr>
              <w:rPr>
                <w:rFonts w:cstheme="minorHAnsi"/>
                <w:b/>
                <w:bCs/>
              </w:rPr>
            </w:pPr>
            <w:r w:rsidRPr="0003723D">
              <w:rPr>
                <w:rFonts w:cstheme="minorHAnsi"/>
                <w:b/>
                <w:bCs/>
              </w:rPr>
              <w:t>Humanities: Geography</w:t>
            </w:r>
          </w:p>
          <w:p w14:paraId="6D89138E" w14:textId="7B4C3DEA" w:rsidR="005E0A30" w:rsidRPr="0003723D" w:rsidRDefault="005E0A30" w:rsidP="005E0A30">
            <w:pPr>
              <w:rPr>
                <w:rFonts w:cstheme="minorHAnsi"/>
              </w:rPr>
            </w:pPr>
            <w:r w:rsidRPr="0003723D">
              <w:rPr>
                <w:rFonts w:cstheme="minorHAnsi"/>
              </w:rPr>
              <w:t>Geographical Skills and Fieldwork</w:t>
            </w:r>
          </w:p>
        </w:tc>
        <w:tc>
          <w:tcPr>
            <w:tcW w:w="2409" w:type="dxa"/>
          </w:tcPr>
          <w:p w14:paraId="6D03471F" w14:textId="77777777" w:rsidR="005E0A30" w:rsidRPr="0003723D" w:rsidRDefault="005E0A30" w:rsidP="005E0A30">
            <w:pPr>
              <w:shd w:val="clear" w:color="auto" w:fill="FFFFFF"/>
              <w:spacing w:after="75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03723D">
              <w:rPr>
                <w:rFonts w:cstheme="minorHAnsi"/>
                <w:b/>
                <w:bCs/>
              </w:rPr>
              <w:t xml:space="preserve">Humanities: </w:t>
            </w:r>
            <w:r w:rsidRPr="0003723D">
              <w:rPr>
                <w:rFonts w:eastAsia="Times New Roman" w:cstheme="minorHAnsi"/>
                <w:b/>
                <w:bCs/>
                <w:kern w:val="0"/>
                <w:lang w:eastAsia="en-GB"/>
                <w14:ligatures w14:val="none"/>
              </w:rPr>
              <w:t>Geography</w:t>
            </w:r>
            <w:r w:rsidRPr="0003723D">
              <w:rPr>
                <w:rFonts w:eastAsia="Times New Roman" w:cstheme="minorHAnsi"/>
                <w:kern w:val="0"/>
                <w:lang w:eastAsia="en-GB"/>
                <w14:ligatures w14:val="none"/>
              </w:rPr>
              <w:t xml:space="preserve">: </w:t>
            </w:r>
          </w:p>
          <w:p w14:paraId="3EC01EE7" w14:textId="326BE23B" w:rsidR="005E0A30" w:rsidRPr="0003723D" w:rsidRDefault="005E0A30" w:rsidP="005E0A30">
            <w:pPr>
              <w:ind w:firstLine="720"/>
              <w:rPr>
                <w:rFonts w:cstheme="minorHAnsi"/>
              </w:rPr>
            </w:pPr>
          </w:p>
        </w:tc>
      </w:tr>
      <w:tr w:rsidR="00B61215" w:rsidRPr="005E0A30" w14:paraId="190FA515" w14:textId="77777777" w:rsidTr="4F2A0E9C">
        <w:tc>
          <w:tcPr>
            <w:tcW w:w="1135" w:type="dxa"/>
          </w:tcPr>
          <w:p w14:paraId="70D7BF0B" w14:textId="6EA985A0" w:rsidR="00B61215" w:rsidRPr="00B61215" w:rsidRDefault="00B61215" w:rsidP="00B61215">
            <w:pPr>
              <w:rPr>
                <w:rFonts w:cstheme="minorHAnsi"/>
                <w:b/>
                <w:bCs/>
              </w:rPr>
            </w:pPr>
            <w:r w:rsidRPr="00B61215">
              <w:rPr>
                <w:rFonts w:cstheme="minorHAnsi"/>
                <w:b/>
                <w:bCs/>
              </w:rPr>
              <w:t>Term Books</w:t>
            </w:r>
          </w:p>
        </w:tc>
        <w:tc>
          <w:tcPr>
            <w:tcW w:w="2693" w:type="dxa"/>
          </w:tcPr>
          <w:p w14:paraId="1FC8EF20" w14:textId="43F42FBF" w:rsidR="007E1886" w:rsidRPr="0003723D" w:rsidRDefault="007E1886" w:rsidP="007E1886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552" w:type="dxa"/>
          </w:tcPr>
          <w:p w14:paraId="7A8A6847" w14:textId="77777777" w:rsidR="00B61215" w:rsidRPr="0003723D" w:rsidRDefault="00B61215" w:rsidP="005E0A30">
            <w:pPr>
              <w:widowControl w:val="0"/>
              <w:rPr>
                <w:rFonts w:cstheme="minorHAnsi"/>
                <w:b/>
                <w:bCs/>
              </w:rPr>
            </w:pPr>
          </w:p>
        </w:tc>
        <w:tc>
          <w:tcPr>
            <w:tcW w:w="4110" w:type="dxa"/>
            <w:gridSpan w:val="2"/>
          </w:tcPr>
          <w:p w14:paraId="2ACF5AD7" w14:textId="77777777" w:rsidR="00B61215" w:rsidRPr="0003723D" w:rsidRDefault="00B61215" w:rsidP="005E0A30">
            <w:pPr>
              <w:shd w:val="clear" w:color="auto" w:fill="FFFFFF"/>
              <w:spacing w:after="75"/>
              <w:rPr>
                <w:rFonts w:cstheme="minorHAnsi"/>
                <w:b/>
                <w:bCs/>
              </w:rPr>
            </w:pPr>
          </w:p>
        </w:tc>
        <w:tc>
          <w:tcPr>
            <w:tcW w:w="2694" w:type="dxa"/>
          </w:tcPr>
          <w:p w14:paraId="6FDCA512" w14:textId="6FC83516" w:rsidR="00B61215" w:rsidRPr="0003723D" w:rsidRDefault="00B61215" w:rsidP="005E0A30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Farmer Duck </w:t>
            </w:r>
          </w:p>
        </w:tc>
        <w:tc>
          <w:tcPr>
            <w:tcW w:w="2409" w:type="dxa"/>
          </w:tcPr>
          <w:p w14:paraId="7EB5A1DD" w14:textId="744010DF" w:rsidR="00B61215" w:rsidRPr="0003723D" w:rsidRDefault="00EC5BB5" w:rsidP="005E0A30">
            <w:pPr>
              <w:shd w:val="clear" w:color="auto" w:fill="FFFFFF"/>
              <w:spacing w:after="75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Journey home from grandpa’s </w:t>
            </w:r>
          </w:p>
        </w:tc>
      </w:tr>
      <w:tr w:rsidR="000812DE" w:rsidRPr="005E0A30" w14:paraId="5E54AAF6" w14:textId="77777777" w:rsidTr="4F2A0E9C">
        <w:tc>
          <w:tcPr>
            <w:tcW w:w="1135" w:type="dxa"/>
          </w:tcPr>
          <w:p w14:paraId="16798E71" w14:textId="31172CCC" w:rsidR="000812DE" w:rsidRPr="00B61215" w:rsidRDefault="000812DE" w:rsidP="00B61215">
            <w:pPr>
              <w:rPr>
                <w:rFonts w:cstheme="minorHAnsi"/>
                <w:b/>
                <w:bCs/>
                <w:color w:val="7030A0"/>
              </w:rPr>
            </w:pPr>
            <w:r w:rsidRPr="00B61215">
              <w:rPr>
                <w:rFonts w:cstheme="minorHAnsi"/>
                <w:b/>
                <w:bCs/>
                <w:color w:val="000000" w:themeColor="text1"/>
              </w:rPr>
              <w:t xml:space="preserve">Sensory Story – </w:t>
            </w:r>
            <w:r w:rsidRPr="00212350">
              <w:rPr>
                <w:rFonts w:cstheme="minorHAnsi"/>
                <w:b/>
                <w:bCs/>
                <w:color w:val="7030A0"/>
              </w:rPr>
              <w:t>Gruffalos</w:t>
            </w:r>
          </w:p>
        </w:tc>
        <w:tc>
          <w:tcPr>
            <w:tcW w:w="2693" w:type="dxa"/>
          </w:tcPr>
          <w:p w14:paraId="5D557806" w14:textId="77777777" w:rsidR="00212350" w:rsidRDefault="000812DE" w:rsidP="000812DE">
            <w:pPr>
              <w:rPr>
                <w:color w:val="7030A0"/>
                <w:sz w:val="24"/>
                <w:szCs w:val="24"/>
              </w:rPr>
            </w:pPr>
            <w:r w:rsidRPr="000812DE">
              <w:rPr>
                <w:b/>
                <w:bCs/>
                <w:color w:val="7030A0"/>
                <w:sz w:val="24"/>
                <w:szCs w:val="24"/>
              </w:rPr>
              <w:t>Sensory Story</w:t>
            </w:r>
            <w:r w:rsidRPr="000812DE">
              <w:rPr>
                <w:color w:val="7030A0"/>
                <w:sz w:val="24"/>
                <w:szCs w:val="24"/>
              </w:rPr>
              <w:t xml:space="preserve"> </w:t>
            </w:r>
          </w:p>
          <w:p w14:paraId="505A3BBF" w14:textId="6416E4D4" w:rsidR="000812DE" w:rsidRPr="000812DE" w:rsidRDefault="000812DE" w:rsidP="000812DE">
            <w:pPr>
              <w:rPr>
                <w:rFonts w:cstheme="minorHAnsi"/>
                <w:b/>
                <w:bCs/>
                <w:color w:val="7030A0"/>
              </w:rPr>
            </w:pPr>
            <w:r w:rsidRPr="000812DE">
              <w:rPr>
                <w:color w:val="7030A0"/>
              </w:rPr>
              <w:t>– Peace at last</w:t>
            </w:r>
          </w:p>
        </w:tc>
        <w:tc>
          <w:tcPr>
            <w:tcW w:w="2552" w:type="dxa"/>
          </w:tcPr>
          <w:p w14:paraId="6516F447" w14:textId="77777777" w:rsidR="00212350" w:rsidRDefault="000812DE" w:rsidP="000812DE">
            <w:pPr>
              <w:widowControl w:val="0"/>
              <w:rPr>
                <w:color w:val="7030A0"/>
                <w:sz w:val="24"/>
                <w:szCs w:val="24"/>
              </w:rPr>
            </w:pPr>
            <w:r w:rsidRPr="000812DE">
              <w:rPr>
                <w:b/>
                <w:bCs/>
                <w:color w:val="7030A0"/>
                <w:sz w:val="24"/>
                <w:szCs w:val="24"/>
              </w:rPr>
              <w:t>Sensory Story</w:t>
            </w:r>
            <w:r w:rsidRPr="000812DE">
              <w:rPr>
                <w:color w:val="7030A0"/>
                <w:sz w:val="24"/>
                <w:szCs w:val="24"/>
              </w:rPr>
              <w:t xml:space="preserve"> </w:t>
            </w:r>
          </w:p>
          <w:p w14:paraId="30B2FF28" w14:textId="32EA644F" w:rsidR="000812DE" w:rsidRPr="000812DE" w:rsidRDefault="000812DE" w:rsidP="000812DE">
            <w:pPr>
              <w:widowControl w:val="0"/>
              <w:rPr>
                <w:rFonts w:cstheme="minorHAnsi"/>
                <w:b/>
                <w:bCs/>
                <w:color w:val="7030A0"/>
              </w:rPr>
            </w:pPr>
            <w:r w:rsidRPr="000812DE">
              <w:rPr>
                <w:color w:val="7030A0"/>
              </w:rPr>
              <w:t>– Room on a broom</w:t>
            </w:r>
          </w:p>
        </w:tc>
        <w:tc>
          <w:tcPr>
            <w:tcW w:w="4110" w:type="dxa"/>
            <w:gridSpan w:val="2"/>
          </w:tcPr>
          <w:p w14:paraId="4E873CF3" w14:textId="77777777" w:rsidR="00212350" w:rsidRDefault="000812DE" w:rsidP="000812DE">
            <w:pPr>
              <w:rPr>
                <w:b/>
                <w:bCs/>
                <w:color w:val="7030A0"/>
                <w:sz w:val="24"/>
                <w:szCs w:val="24"/>
              </w:rPr>
            </w:pPr>
            <w:r w:rsidRPr="000812DE">
              <w:rPr>
                <w:b/>
                <w:bCs/>
                <w:color w:val="7030A0"/>
                <w:sz w:val="24"/>
                <w:szCs w:val="24"/>
              </w:rPr>
              <w:t>Sensory story</w:t>
            </w:r>
          </w:p>
          <w:p w14:paraId="2D6588DC" w14:textId="3CA62FDE" w:rsidR="000812DE" w:rsidRPr="000812DE" w:rsidRDefault="000812DE" w:rsidP="000812DE">
            <w:pPr>
              <w:rPr>
                <w:color w:val="7030A0"/>
              </w:rPr>
            </w:pPr>
            <w:r w:rsidRPr="000812DE">
              <w:rPr>
                <w:color w:val="7030A0"/>
                <w:sz w:val="24"/>
                <w:szCs w:val="24"/>
              </w:rPr>
              <w:t xml:space="preserve"> </w:t>
            </w:r>
            <w:r w:rsidRPr="000812DE">
              <w:rPr>
                <w:color w:val="7030A0"/>
              </w:rPr>
              <w:t>– Going on a Bear Hunt &amp;</w:t>
            </w:r>
          </w:p>
          <w:p w14:paraId="2B4035B7" w14:textId="611E68FF" w:rsidR="000812DE" w:rsidRPr="000812DE" w:rsidRDefault="000812DE" w:rsidP="000812DE">
            <w:pPr>
              <w:rPr>
                <w:color w:val="7030A0"/>
              </w:rPr>
            </w:pPr>
            <w:r w:rsidRPr="000812DE">
              <w:rPr>
                <w:color w:val="7030A0"/>
              </w:rPr>
              <w:t>Hamadas surprise</w:t>
            </w:r>
          </w:p>
          <w:p w14:paraId="5DF3632B" w14:textId="77777777" w:rsidR="000812DE" w:rsidRPr="000812DE" w:rsidRDefault="000812DE" w:rsidP="000812DE">
            <w:pPr>
              <w:shd w:val="clear" w:color="auto" w:fill="FFFFFF"/>
              <w:spacing w:after="75"/>
              <w:rPr>
                <w:rFonts w:cstheme="minorHAnsi"/>
                <w:b/>
                <w:bCs/>
                <w:color w:val="7030A0"/>
              </w:rPr>
            </w:pPr>
          </w:p>
        </w:tc>
        <w:tc>
          <w:tcPr>
            <w:tcW w:w="2694" w:type="dxa"/>
          </w:tcPr>
          <w:p w14:paraId="12DBFA4B" w14:textId="77777777" w:rsidR="00212350" w:rsidRDefault="000812DE" w:rsidP="000812DE">
            <w:pPr>
              <w:rPr>
                <w:b/>
                <w:bCs/>
                <w:color w:val="7030A0"/>
                <w:sz w:val="24"/>
                <w:szCs w:val="24"/>
              </w:rPr>
            </w:pPr>
            <w:r w:rsidRPr="000812DE">
              <w:rPr>
                <w:b/>
                <w:bCs/>
                <w:color w:val="7030A0"/>
                <w:sz w:val="24"/>
                <w:szCs w:val="24"/>
              </w:rPr>
              <w:t xml:space="preserve">Sensory Story </w:t>
            </w:r>
          </w:p>
          <w:p w14:paraId="5D3046F4" w14:textId="353A264C" w:rsidR="000812DE" w:rsidRPr="000812DE" w:rsidRDefault="000812DE" w:rsidP="000812DE">
            <w:pPr>
              <w:rPr>
                <w:rFonts w:cstheme="minorHAnsi"/>
                <w:b/>
                <w:bCs/>
                <w:color w:val="7030A0"/>
              </w:rPr>
            </w:pPr>
            <w:r w:rsidRPr="000812DE">
              <w:rPr>
                <w:b/>
                <w:bCs/>
                <w:color w:val="7030A0"/>
                <w:sz w:val="24"/>
                <w:szCs w:val="24"/>
              </w:rPr>
              <w:t>–</w:t>
            </w:r>
            <w:r w:rsidRPr="000812DE">
              <w:rPr>
                <w:color w:val="7030A0"/>
                <w:sz w:val="24"/>
                <w:szCs w:val="24"/>
              </w:rPr>
              <w:t xml:space="preserve"> A lady who swallowed a fly</w:t>
            </w:r>
          </w:p>
        </w:tc>
        <w:tc>
          <w:tcPr>
            <w:tcW w:w="2409" w:type="dxa"/>
          </w:tcPr>
          <w:p w14:paraId="3DDDB835" w14:textId="77777777" w:rsidR="00212350" w:rsidRDefault="000812DE" w:rsidP="000812DE">
            <w:pPr>
              <w:rPr>
                <w:color w:val="7030A0"/>
                <w:sz w:val="24"/>
                <w:szCs w:val="24"/>
              </w:rPr>
            </w:pPr>
            <w:r w:rsidRPr="000812DE">
              <w:rPr>
                <w:b/>
                <w:bCs/>
                <w:color w:val="7030A0"/>
                <w:sz w:val="24"/>
                <w:szCs w:val="24"/>
              </w:rPr>
              <w:t>Sensory story</w:t>
            </w:r>
            <w:r w:rsidRPr="000812DE">
              <w:rPr>
                <w:color w:val="7030A0"/>
                <w:sz w:val="24"/>
                <w:szCs w:val="24"/>
              </w:rPr>
              <w:t xml:space="preserve"> </w:t>
            </w:r>
          </w:p>
          <w:p w14:paraId="07CB9109" w14:textId="1C1DCA11" w:rsidR="000812DE" w:rsidRPr="000812DE" w:rsidRDefault="000812DE" w:rsidP="000812DE">
            <w:pPr>
              <w:rPr>
                <w:color w:val="7030A0"/>
              </w:rPr>
            </w:pPr>
            <w:r w:rsidRPr="000812DE">
              <w:rPr>
                <w:color w:val="7030A0"/>
              </w:rPr>
              <w:t>– Down by the station</w:t>
            </w:r>
          </w:p>
          <w:p w14:paraId="201EF2C8" w14:textId="77777777" w:rsidR="000812DE" w:rsidRPr="000812DE" w:rsidRDefault="000812DE" w:rsidP="000812DE">
            <w:pPr>
              <w:shd w:val="clear" w:color="auto" w:fill="FFFFFF"/>
              <w:spacing w:after="75"/>
              <w:rPr>
                <w:rFonts w:cstheme="minorHAnsi"/>
                <w:b/>
                <w:bCs/>
                <w:color w:val="7030A0"/>
              </w:rPr>
            </w:pPr>
          </w:p>
        </w:tc>
      </w:tr>
    </w:tbl>
    <w:p w14:paraId="1B0ED501" w14:textId="77777777" w:rsidR="00335388" w:rsidRPr="005E0A30" w:rsidRDefault="00335388">
      <w:pPr>
        <w:rPr>
          <w:rFonts w:cstheme="minorHAnsi"/>
        </w:rPr>
      </w:pPr>
    </w:p>
    <w:p w14:paraId="448E9C5C" w14:textId="1ADA6BA9" w:rsidR="000F24DC" w:rsidRPr="005E0A30" w:rsidRDefault="000F24DC">
      <w:pPr>
        <w:rPr>
          <w:rFonts w:cstheme="minorHAnsi"/>
          <w:color w:val="0B0C0C"/>
          <w:shd w:val="clear" w:color="auto" w:fill="FFFFFF"/>
        </w:rPr>
      </w:pPr>
    </w:p>
    <w:p w14:paraId="4B3F4C93" w14:textId="77777777" w:rsidR="0050736F" w:rsidRPr="005E0A30" w:rsidRDefault="0050736F">
      <w:pPr>
        <w:rPr>
          <w:rFonts w:cstheme="minorHAnsi"/>
        </w:rPr>
      </w:pPr>
    </w:p>
    <w:sectPr w:rsidR="0050736F" w:rsidRPr="005E0A30" w:rsidSect="009376D1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1CDE65" w14:textId="77777777" w:rsidR="009376D1" w:rsidRDefault="009376D1" w:rsidP="00335388">
      <w:pPr>
        <w:spacing w:after="0" w:line="240" w:lineRule="auto"/>
      </w:pPr>
      <w:r>
        <w:separator/>
      </w:r>
    </w:p>
  </w:endnote>
  <w:endnote w:type="continuationSeparator" w:id="0">
    <w:p w14:paraId="52EA9A11" w14:textId="77777777" w:rsidR="009376D1" w:rsidRDefault="009376D1" w:rsidP="00335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D97A1" w14:textId="48A955E4" w:rsidR="0003723D" w:rsidRDefault="0003723D">
    <w:pPr>
      <w:pStyle w:val="Footer"/>
    </w:pPr>
    <w:r>
      <w:rPr>
        <w:rFonts w:ascii="Times New Roman" w:hAnsi="Times New Roman" w:cs="Times New Roman"/>
        <w:noProof/>
        <w:kern w:val="0"/>
        <w:sz w:val="24"/>
        <w:szCs w:val="24"/>
        <w14:ligatures w14:val="none"/>
      </w:rPr>
      <w:drawing>
        <wp:anchor distT="0" distB="0" distL="114300" distR="114300" simplePos="0" relativeHeight="251659264" behindDoc="0" locked="0" layoutInCell="1" allowOverlap="1" wp14:anchorId="114AF3DA" wp14:editId="720BDCD7">
          <wp:simplePos x="0" y="0"/>
          <wp:positionH relativeFrom="column">
            <wp:posOffset>-483079</wp:posOffset>
          </wp:positionH>
          <wp:positionV relativeFrom="paragraph">
            <wp:posOffset>755219</wp:posOffset>
          </wp:positionV>
          <wp:extent cx="1337095" cy="1035170"/>
          <wp:effectExtent l="0" t="0" r="0" b="0"/>
          <wp:wrapNone/>
          <wp:docPr id="192588502" name="Picture 1" descr="A diagram of different colored circles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588502" name="Picture 1" descr="A diagram of different colored circles&#10;&#10;Description automatically generated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2354" t="-9619" r="-24979" b="-5186"/>
                  <a:stretch>
                    <a:fillRect/>
                  </a:stretch>
                </pic:blipFill>
                <pic:spPr bwMode="auto">
                  <a:xfrm>
                    <a:off x="0" y="0"/>
                    <a:ext cx="1337095" cy="103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6F08C8" w14:textId="77777777" w:rsidR="009376D1" w:rsidRDefault="009376D1" w:rsidP="00335388">
      <w:pPr>
        <w:spacing w:after="0" w:line="240" w:lineRule="auto"/>
      </w:pPr>
      <w:r>
        <w:separator/>
      </w:r>
    </w:p>
  </w:footnote>
  <w:footnote w:type="continuationSeparator" w:id="0">
    <w:p w14:paraId="34480558" w14:textId="77777777" w:rsidR="009376D1" w:rsidRDefault="009376D1" w:rsidP="00335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1E7ED" w14:textId="4669DC1B" w:rsidR="00335388" w:rsidRPr="00335388" w:rsidRDefault="0003723D" w:rsidP="00335388">
    <w:pPr>
      <w:pStyle w:val="Header"/>
      <w:jc w:val="center"/>
      <w:rPr>
        <w:sz w:val="40"/>
        <w:szCs w:val="40"/>
      </w:rPr>
    </w:pPr>
    <w:r>
      <w:rPr>
        <w:rFonts w:ascii="Times New Roman" w:hAnsi="Times New Roman" w:cs="Times New Roman"/>
        <w:noProof/>
        <w:kern w:val="0"/>
        <w:sz w:val="24"/>
        <w:szCs w:val="24"/>
        <w14:ligatures w14:val="none"/>
      </w:rPr>
      <w:drawing>
        <wp:anchor distT="36576" distB="36576" distL="36576" distR="36576" simplePos="0" relativeHeight="251663360" behindDoc="0" locked="0" layoutInCell="1" allowOverlap="1" wp14:anchorId="45FE1320" wp14:editId="62CCDA06">
          <wp:simplePos x="0" y="0"/>
          <wp:positionH relativeFrom="column">
            <wp:posOffset>7643003</wp:posOffset>
          </wp:positionH>
          <wp:positionV relativeFrom="paragraph">
            <wp:posOffset>-265729</wp:posOffset>
          </wp:positionV>
          <wp:extent cx="1865630" cy="579120"/>
          <wp:effectExtent l="0" t="0" r="1270" b="0"/>
          <wp:wrapNone/>
          <wp:docPr id="43702324" name="Picture 2" descr="A black and grey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702324" name="Picture 2" descr="A black and grey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5630" cy="5791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kern w:val="0"/>
        <w:sz w:val="24"/>
        <w:szCs w:val="24"/>
        <w14:ligatures w14:val="none"/>
      </w:rPr>
      <w:drawing>
        <wp:anchor distT="0" distB="0" distL="114300" distR="114300" simplePos="0" relativeHeight="251661312" behindDoc="0" locked="0" layoutInCell="1" allowOverlap="1" wp14:anchorId="21D6B958" wp14:editId="4A951373">
          <wp:simplePos x="0" y="0"/>
          <wp:positionH relativeFrom="margin">
            <wp:posOffset>-612475</wp:posOffset>
          </wp:positionH>
          <wp:positionV relativeFrom="paragraph">
            <wp:posOffset>-225809</wp:posOffset>
          </wp:positionV>
          <wp:extent cx="1035170" cy="689789"/>
          <wp:effectExtent l="0" t="0" r="0" b="0"/>
          <wp:wrapNone/>
          <wp:docPr id="696616250" name="Picture 1" descr="A diagram of different colored circles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16250" name="Picture 1" descr="A diagram of different colored circles&#10;&#10;Description automatically generated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2354" t="-9619" r="-24979" b="-5186"/>
                  <a:stretch>
                    <a:fillRect/>
                  </a:stretch>
                </pic:blipFill>
                <pic:spPr bwMode="auto">
                  <a:xfrm>
                    <a:off x="0" y="0"/>
                    <a:ext cx="1035170" cy="6897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5388" w:rsidRPr="00335388">
      <w:rPr>
        <w:sz w:val="40"/>
        <w:szCs w:val="40"/>
      </w:rPr>
      <w:t>KS1 curriculum overview</w:t>
    </w:r>
    <w:r w:rsidRPr="0003723D">
      <w:rPr>
        <w:rFonts w:ascii="Times New Roman" w:hAnsi="Times New Roman" w:cs="Times New Roman"/>
        <w:kern w:val="0"/>
        <w:sz w:val="24"/>
        <w:szCs w:val="24"/>
        <w14:ligatures w14:val="non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E22DCC"/>
    <w:multiLevelType w:val="multilevel"/>
    <w:tmpl w:val="2BEC8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D3D10E6"/>
    <w:multiLevelType w:val="multilevel"/>
    <w:tmpl w:val="EB581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715318D"/>
    <w:multiLevelType w:val="multilevel"/>
    <w:tmpl w:val="6B6E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FEC1FFC"/>
    <w:multiLevelType w:val="multilevel"/>
    <w:tmpl w:val="66F8A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C34579E"/>
    <w:multiLevelType w:val="hybridMultilevel"/>
    <w:tmpl w:val="DAE6247E"/>
    <w:lvl w:ilvl="0" w:tplc="D35CF42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3674363">
    <w:abstractNumId w:val="4"/>
  </w:num>
  <w:num w:numId="2" w16cid:durableId="530267531">
    <w:abstractNumId w:val="0"/>
  </w:num>
  <w:num w:numId="3" w16cid:durableId="1624461369">
    <w:abstractNumId w:val="1"/>
  </w:num>
  <w:num w:numId="4" w16cid:durableId="1569269293">
    <w:abstractNumId w:val="2"/>
  </w:num>
  <w:num w:numId="5" w16cid:durableId="621396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388"/>
    <w:rsid w:val="0003723D"/>
    <w:rsid w:val="000812DE"/>
    <w:rsid w:val="000A28DB"/>
    <w:rsid w:val="000A5B49"/>
    <w:rsid w:val="000F24DC"/>
    <w:rsid w:val="00175833"/>
    <w:rsid w:val="001806FD"/>
    <w:rsid w:val="001F533A"/>
    <w:rsid w:val="00212350"/>
    <w:rsid w:val="002514B2"/>
    <w:rsid w:val="00277579"/>
    <w:rsid w:val="00291B3F"/>
    <w:rsid w:val="00295552"/>
    <w:rsid w:val="002F3F70"/>
    <w:rsid w:val="003132DB"/>
    <w:rsid w:val="00335388"/>
    <w:rsid w:val="00336BDA"/>
    <w:rsid w:val="003C036F"/>
    <w:rsid w:val="003D127F"/>
    <w:rsid w:val="003E79B4"/>
    <w:rsid w:val="0046024D"/>
    <w:rsid w:val="0048788D"/>
    <w:rsid w:val="004A347C"/>
    <w:rsid w:val="004F6290"/>
    <w:rsid w:val="0050736F"/>
    <w:rsid w:val="00520244"/>
    <w:rsid w:val="00524D3E"/>
    <w:rsid w:val="0053401A"/>
    <w:rsid w:val="0054781B"/>
    <w:rsid w:val="005631A5"/>
    <w:rsid w:val="005E0A30"/>
    <w:rsid w:val="00606A60"/>
    <w:rsid w:val="00666DC8"/>
    <w:rsid w:val="00671040"/>
    <w:rsid w:val="00684BEE"/>
    <w:rsid w:val="006D5A96"/>
    <w:rsid w:val="007220DB"/>
    <w:rsid w:val="00740387"/>
    <w:rsid w:val="007451FD"/>
    <w:rsid w:val="00752F0C"/>
    <w:rsid w:val="007E1886"/>
    <w:rsid w:val="007F4AC2"/>
    <w:rsid w:val="007F7AFF"/>
    <w:rsid w:val="00801CB3"/>
    <w:rsid w:val="00830037"/>
    <w:rsid w:val="008366F5"/>
    <w:rsid w:val="008D5CE4"/>
    <w:rsid w:val="00915F47"/>
    <w:rsid w:val="00926D96"/>
    <w:rsid w:val="009376D1"/>
    <w:rsid w:val="009B37C0"/>
    <w:rsid w:val="009C5281"/>
    <w:rsid w:val="009C5D54"/>
    <w:rsid w:val="009E74D1"/>
    <w:rsid w:val="00A04296"/>
    <w:rsid w:val="00A40127"/>
    <w:rsid w:val="00A416DF"/>
    <w:rsid w:val="00AA0D10"/>
    <w:rsid w:val="00AB4A26"/>
    <w:rsid w:val="00AF28FF"/>
    <w:rsid w:val="00AF3317"/>
    <w:rsid w:val="00B61215"/>
    <w:rsid w:val="00B73235"/>
    <w:rsid w:val="00B9565A"/>
    <w:rsid w:val="00BB5D95"/>
    <w:rsid w:val="00C042FA"/>
    <w:rsid w:val="00C50CD4"/>
    <w:rsid w:val="00C92FD8"/>
    <w:rsid w:val="00CA01E7"/>
    <w:rsid w:val="00CC1C57"/>
    <w:rsid w:val="00CD0B0B"/>
    <w:rsid w:val="00D1298C"/>
    <w:rsid w:val="00D3689E"/>
    <w:rsid w:val="00D37CF0"/>
    <w:rsid w:val="00DA0CCD"/>
    <w:rsid w:val="00DC2083"/>
    <w:rsid w:val="00DE106D"/>
    <w:rsid w:val="00DE78D3"/>
    <w:rsid w:val="00E04D4B"/>
    <w:rsid w:val="00E312EE"/>
    <w:rsid w:val="00E47C5F"/>
    <w:rsid w:val="00E942FC"/>
    <w:rsid w:val="00EA4C62"/>
    <w:rsid w:val="00EC5BB5"/>
    <w:rsid w:val="00F45D2B"/>
    <w:rsid w:val="00F81EA4"/>
    <w:rsid w:val="00F913D8"/>
    <w:rsid w:val="00FC37B0"/>
    <w:rsid w:val="13CFB872"/>
    <w:rsid w:val="4F2A0E9C"/>
    <w:rsid w:val="619979EC"/>
    <w:rsid w:val="6620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6D32E2"/>
  <w15:docId w15:val="{29FBF940-4981-4447-94E8-5D7AA8B5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5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35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388"/>
  </w:style>
  <w:style w:type="paragraph" w:styleId="Footer">
    <w:name w:val="footer"/>
    <w:basedOn w:val="Normal"/>
    <w:link w:val="FooterChar"/>
    <w:uiPriority w:val="99"/>
    <w:unhideWhenUsed/>
    <w:rsid w:val="00335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388"/>
  </w:style>
  <w:style w:type="paragraph" w:styleId="ListParagraph">
    <w:name w:val="List Paragraph"/>
    <w:basedOn w:val="Normal"/>
    <w:uiPriority w:val="34"/>
    <w:qFormat/>
    <w:rsid w:val="00EA4C6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22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3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Williams</dc:creator>
  <cp:keywords/>
  <dc:description/>
  <cp:lastModifiedBy>Sara Poole</cp:lastModifiedBy>
  <cp:revision>3</cp:revision>
  <cp:lastPrinted>2023-11-28T15:31:00Z</cp:lastPrinted>
  <dcterms:created xsi:type="dcterms:W3CDTF">2024-10-15T11:45:00Z</dcterms:created>
  <dcterms:modified xsi:type="dcterms:W3CDTF">2024-10-15T11:46:00Z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6ffb19ad961c5c73372915a6334224975f74a45c16b503c7076a56a5862c7876</vt:lpwstr>
  </property>
</Properties>
</file>